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9E20" w14:textId="77777777" w:rsidR="00CE2FCD" w:rsidRPr="00C441B0" w:rsidRDefault="00CE2FCD" w:rsidP="00CE2FCD">
      <w:pPr>
        <w:ind w:left="454" w:right="454"/>
        <w:jc w:val="right"/>
        <w:rPr>
          <w:b/>
          <w:sz w:val="52"/>
          <w:szCs w:val="52"/>
        </w:rPr>
      </w:pPr>
    </w:p>
    <w:p w14:paraId="1C9D2E26" w14:textId="5EEF02F0" w:rsidR="00CE2FCD" w:rsidRPr="00EF1E51" w:rsidRDefault="00050739" w:rsidP="00CE2FCD">
      <w:pPr>
        <w:ind w:left="454" w:right="454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2508B08" wp14:editId="2C55D027">
            <wp:extent cx="6017812" cy="9176026"/>
            <wp:effectExtent l="1905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2099" cy="918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E025" w14:textId="77777777" w:rsidR="00CE2FCD" w:rsidRDefault="00CE2FCD" w:rsidP="00CE2FCD">
      <w:pPr>
        <w:ind w:left="454" w:right="454"/>
        <w:jc w:val="right"/>
        <w:rPr>
          <w:sz w:val="28"/>
          <w:szCs w:val="28"/>
        </w:rPr>
      </w:pPr>
    </w:p>
    <w:p w14:paraId="68BEACC7" w14:textId="77777777" w:rsidR="00CE2FCD" w:rsidRDefault="00CE2FCD" w:rsidP="00CE2FCD">
      <w:pPr>
        <w:ind w:left="454" w:right="454"/>
        <w:jc w:val="right"/>
        <w:rPr>
          <w:sz w:val="28"/>
          <w:szCs w:val="28"/>
        </w:rPr>
      </w:pPr>
    </w:p>
    <w:p w14:paraId="75F7371D" w14:textId="77777777" w:rsidR="00CE2FCD" w:rsidRDefault="00CE2FCD" w:rsidP="00CE2FCD">
      <w:pPr>
        <w:ind w:right="454"/>
        <w:rPr>
          <w:sz w:val="28"/>
          <w:szCs w:val="28"/>
        </w:rPr>
      </w:pPr>
    </w:p>
    <w:p w14:paraId="280A5829" w14:textId="00F01958" w:rsidR="00CE2FCD" w:rsidRDefault="00CE2FCD" w:rsidP="00CE2FCD">
      <w:pPr>
        <w:ind w:left="454" w:right="454"/>
        <w:jc w:val="center"/>
        <w:rPr>
          <w:sz w:val="28"/>
          <w:szCs w:val="28"/>
        </w:rPr>
      </w:pPr>
    </w:p>
    <w:p w14:paraId="2FE4E3DA" w14:textId="77777777" w:rsidR="00CE2FCD" w:rsidRDefault="00CE2FCD" w:rsidP="00CE2FCD">
      <w:pPr>
        <w:ind w:left="454" w:right="454"/>
        <w:jc w:val="center"/>
        <w:rPr>
          <w:sz w:val="28"/>
          <w:szCs w:val="28"/>
        </w:rPr>
      </w:pPr>
    </w:p>
    <w:p w14:paraId="058AA78B" w14:textId="77777777" w:rsidR="00EF1E51" w:rsidRDefault="00EF1E51" w:rsidP="00CE2FCD">
      <w:pPr>
        <w:ind w:left="454" w:right="454"/>
        <w:jc w:val="center"/>
        <w:rPr>
          <w:sz w:val="28"/>
          <w:szCs w:val="28"/>
        </w:rPr>
      </w:pPr>
    </w:p>
    <w:p w14:paraId="4321AEA5" w14:textId="77777777" w:rsidR="00EF1E51" w:rsidRDefault="00EF1E51" w:rsidP="00CE2FCD">
      <w:pPr>
        <w:ind w:left="454" w:right="454"/>
        <w:jc w:val="center"/>
        <w:rPr>
          <w:sz w:val="28"/>
          <w:szCs w:val="28"/>
        </w:rPr>
      </w:pPr>
    </w:p>
    <w:p w14:paraId="2FB6D60A" w14:textId="77777777" w:rsidR="00CE2FCD" w:rsidRPr="00C441B0" w:rsidRDefault="00CE2FCD" w:rsidP="003E0AA9">
      <w:pPr>
        <w:ind w:right="454"/>
        <w:rPr>
          <w:sz w:val="26"/>
          <w:szCs w:val="26"/>
        </w:rPr>
      </w:pPr>
    </w:p>
    <w:p w14:paraId="143DFA41" w14:textId="0385A6FB" w:rsidR="00CE2FCD" w:rsidRPr="003E0AA9" w:rsidRDefault="00CE2FCD" w:rsidP="00CE2FCD">
      <w:pPr>
        <w:spacing w:after="0"/>
        <w:ind w:left="454" w:right="454" w:firstLine="708"/>
        <w:jc w:val="both"/>
        <w:rPr>
          <w:rFonts w:ascii="Times New Roman" w:hAnsi="Times New Roman" w:cs="Times New Roman"/>
          <w:b/>
        </w:rPr>
      </w:pPr>
      <w:r w:rsidRPr="003E0AA9">
        <w:rPr>
          <w:rFonts w:ascii="Times New Roman" w:hAnsi="Times New Roman" w:cs="Times New Roman"/>
          <w:b/>
        </w:rPr>
        <w:t xml:space="preserve">Тема </w:t>
      </w:r>
      <w:r w:rsidRPr="003E0AA9">
        <w:rPr>
          <w:rFonts w:ascii="Times New Roman" w:hAnsi="Times New Roman" w:cs="Times New Roman"/>
        </w:rPr>
        <w:t>ВШК на 202</w:t>
      </w:r>
      <w:r w:rsidR="00EF1E51" w:rsidRPr="003E0AA9">
        <w:rPr>
          <w:rFonts w:ascii="Times New Roman" w:hAnsi="Times New Roman" w:cs="Times New Roman"/>
        </w:rPr>
        <w:t>4</w:t>
      </w:r>
      <w:r w:rsidRPr="003E0AA9">
        <w:rPr>
          <w:rFonts w:ascii="Times New Roman" w:hAnsi="Times New Roman" w:cs="Times New Roman"/>
        </w:rPr>
        <w:t>-202</w:t>
      </w:r>
      <w:r w:rsidR="00EF1E51" w:rsidRPr="003E0AA9">
        <w:rPr>
          <w:rFonts w:ascii="Times New Roman" w:hAnsi="Times New Roman" w:cs="Times New Roman"/>
        </w:rPr>
        <w:t>5</w:t>
      </w:r>
      <w:r w:rsidRPr="003E0AA9">
        <w:rPr>
          <w:rFonts w:ascii="Times New Roman" w:hAnsi="Times New Roman" w:cs="Times New Roman"/>
        </w:rPr>
        <w:t xml:space="preserve"> учебный год: </w:t>
      </w:r>
      <w:r w:rsidR="00D60130" w:rsidRPr="003E0AA9">
        <w:rPr>
          <w:rFonts w:ascii="Times New Roman" w:hAnsi="Times New Roman" w:cs="Times New Roman"/>
        </w:rPr>
        <w:t>«Повышение эффективности образовательного процесса в условиях реализации ФГОС-3 через применение современных подходов к организации образовательной деятельности».</w:t>
      </w:r>
    </w:p>
    <w:p w14:paraId="28B64111" w14:textId="77777777" w:rsidR="00CE2FCD" w:rsidRPr="003E0AA9" w:rsidRDefault="00CE2FCD" w:rsidP="00CE2FCD">
      <w:pPr>
        <w:spacing w:after="0"/>
        <w:ind w:left="454" w:right="454" w:firstLine="708"/>
        <w:jc w:val="both"/>
        <w:rPr>
          <w:rFonts w:ascii="Times New Roman" w:hAnsi="Times New Roman" w:cs="Times New Roman"/>
          <w:b/>
        </w:rPr>
      </w:pPr>
      <w:r w:rsidRPr="003E0AA9">
        <w:rPr>
          <w:rFonts w:ascii="Times New Roman" w:hAnsi="Times New Roman" w:cs="Times New Roman"/>
          <w:b/>
        </w:rPr>
        <w:t>Ведущими принципами ВШК являются:</w:t>
      </w:r>
    </w:p>
    <w:p w14:paraId="72EAFE84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Стимулирование творческого и профессионального роста учителя.</w:t>
      </w:r>
    </w:p>
    <w:p w14:paraId="3C3309E3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Сравнительно-аналитический подход.</w:t>
      </w:r>
    </w:p>
    <w:p w14:paraId="0D0F0DBA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Методическое сопровождение учебного процесса.</w:t>
      </w:r>
    </w:p>
    <w:p w14:paraId="158E5E42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Системность.</w:t>
      </w:r>
    </w:p>
    <w:p w14:paraId="11C2BA9C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Открытость и доступность результатов ВШК для всех участников образовательного процесса.</w:t>
      </w:r>
    </w:p>
    <w:p w14:paraId="767DA1B9" w14:textId="77777777" w:rsidR="00CE2FCD" w:rsidRPr="003E0AA9" w:rsidRDefault="00CE2FCD" w:rsidP="00CE2FCD">
      <w:pPr>
        <w:numPr>
          <w:ilvl w:val="0"/>
          <w:numId w:val="1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Взаимоуважение участников образовательного процесса.</w:t>
      </w:r>
    </w:p>
    <w:p w14:paraId="4CB2391B" w14:textId="77777777" w:rsidR="00CE2FCD" w:rsidRPr="003E0AA9" w:rsidRDefault="00CE2FCD" w:rsidP="00CE2FCD">
      <w:pPr>
        <w:spacing w:after="0" w:line="274" w:lineRule="exact"/>
        <w:ind w:left="360"/>
        <w:rPr>
          <w:rFonts w:ascii="Times New Roman" w:hAnsi="Times New Roman" w:cs="Times New Roman"/>
          <w:b/>
        </w:rPr>
      </w:pPr>
      <w:r w:rsidRPr="003E0AA9">
        <w:rPr>
          <w:rFonts w:ascii="Times New Roman" w:hAnsi="Times New Roman" w:cs="Times New Roman"/>
          <w:b/>
          <w:i/>
          <w:color w:val="1C1C1C"/>
        </w:rPr>
        <w:t xml:space="preserve">          </w:t>
      </w:r>
      <w:r w:rsidRPr="003E0AA9">
        <w:rPr>
          <w:rFonts w:ascii="Times New Roman" w:hAnsi="Times New Roman" w:cs="Times New Roman"/>
          <w:b/>
          <w:color w:val="1C1C1C"/>
        </w:rPr>
        <w:t>Цели</w:t>
      </w:r>
      <w:r w:rsidRPr="003E0AA9">
        <w:rPr>
          <w:rFonts w:ascii="Times New Roman" w:hAnsi="Times New Roman" w:cs="Times New Roman"/>
          <w:b/>
          <w:color w:val="1C1C1C"/>
          <w:spacing w:val="-2"/>
        </w:rPr>
        <w:t xml:space="preserve"> </w:t>
      </w:r>
      <w:r w:rsidRPr="003E0AA9">
        <w:rPr>
          <w:rFonts w:ascii="Times New Roman" w:hAnsi="Times New Roman" w:cs="Times New Roman"/>
          <w:b/>
          <w:color w:val="1C1C1C"/>
        </w:rPr>
        <w:t>внутришкольного</w:t>
      </w:r>
      <w:r w:rsidRPr="003E0AA9">
        <w:rPr>
          <w:rFonts w:ascii="Times New Roman" w:hAnsi="Times New Roman" w:cs="Times New Roman"/>
          <w:b/>
          <w:color w:val="1C1C1C"/>
          <w:spacing w:val="-1"/>
        </w:rPr>
        <w:t xml:space="preserve"> </w:t>
      </w:r>
      <w:r w:rsidRPr="003E0AA9">
        <w:rPr>
          <w:rFonts w:ascii="Times New Roman" w:hAnsi="Times New Roman" w:cs="Times New Roman"/>
          <w:b/>
          <w:color w:val="1C1C1C"/>
        </w:rPr>
        <w:t>контроля:</w:t>
      </w:r>
    </w:p>
    <w:p w14:paraId="6C45A73C" w14:textId="68EE4BB6" w:rsidR="00CE2FCD" w:rsidRPr="003E0AA9" w:rsidRDefault="00CE2FCD" w:rsidP="00CE2FCD">
      <w:pPr>
        <w:pStyle w:val="a8"/>
        <w:numPr>
          <w:ilvl w:val="0"/>
          <w:numId w:val="4"/>
        </w:numPr>
        <w:ind w:right="454"/>
      </w:pPr>
      <w:r w:rsidRPr="003E0AA9">
        <w:t xml:space="preserve">Контроль качества результатов освоения </w:t>
      </w:r>
      <w:r w:rsidR="00EF1E51" w:rsidRPr="003E0AA9">
        <w:t>Ф</w:t>
      </w:r>
      <w:r w:rsidRPr="003E0AA9">
        <w:t xml:space="preserve">ООП НОО, </w:t>
      </w:r>
      <w:r w:rsidR="00EF1E51" w:rsidRPr="003E0AA9">
        <w:t>Ф</w:t>
      </w:r>
      <w:r w:rsidRPr="003E0AA9">
        <w:t xml:space="preserve">ООП ООО и </w:t>
      </w:r>
      <w:r w:rsidR="00EF1E51" w:rsidRPr="003E0AA9">
        <w:t>Ф</w:t>
      </w:r>
      <w:r w:rsidRPr="003E0AA9">
        <w:t xml:space="preserve">ООП СОО. </w:t>
      </w:r>
    </w:p>
    <w:p w14:paraId="472D8E40" w14:textId="18DB84DF" w:rsidR="00CE2FCD" w:rsidRPr="003E0AA9" w:rsidRDefault="00CE2FCD" w:rsidP="00CE2FCD">
      <w:pPr>
        <w:pStyle w:val="a8"/>
        <w:numPr>
          <w:ilvl w:val="0"/>
          <w:numId w:val="4"/>
        </w:numPr>
        <w:ind w:right="454"/>
      </w:pPr>
      <w:r w:rsidRPr="003E0AA9">
        <w:t xml:space="preserve">Контроль качества условий реализации </w:t>
      </w:r>
      <w:r w:rsidR="00EF1E51" w:rsidRPr="003E0AA9">
        <w:t>Ф</w:t>
      </w:r>
      <w:r w:rsidRPr="003E0AA9">
        <w:t>ООП.</w:t>
      </w:r>
    </w:p>
    <w:p w14:paraId="39B704FE" w14:textId="77777777" w:rsidR="00CE2FCD" w:rsidRPr="003E0AA9" w:rsidRDefault="00CE2FCD" w:rsidP="00CE2FCD">
      <w:pPr>
        <w:pStyle w:val="a8"/>
        <w:numPr>
          <w:ilvl w:val="0"/>
          <w:numId w:val="4"/>
        </w:numPr>
        <w:ind w:right="454"/>
      </w:pPr>
      <w:r w:rsidRPr="003E0AA9">
        <w:t xml:space="preserve">Контроль качества ведения школьной документации. </w:t>
      </w:r>
    </w:p>
    <w:p w14:paraId="3D4752A6" w14:textId="77777777" w:rsidR="00CE2FCD" w:rsidRPr="003E0AA9" w:rsidRDefault="00CE2FCD" w:rsidP="00CE2FCD">
      <w:pPr>
        <w:pStyle w:val="a8"/>
        <w:numPr>
          <w:ilvl w:val="0"/>
          <w:numId w:val="4"/>
        </w:numPr>
        <w:ind w:right="454"/>
      </w:pPr>
      <w:r w:rsidRPr="003E0AA9">
        <w:t xml:space="preserve">Контроль за реализацией требований ФГОС-3. </w:t>
      </w:r>
    </w:p>
    <w:p w14:paraId="727517EA" w14:textId="77777777" w:rsidR="00CE2FCD" w:rsidRPr="003E0AA9" w:rsidRDefault="00CE2FCD" w:rsidP="00CE2FCD">
      <w:pPr>
        <w:spacing w:after="0"/>
        <w:ind w:left="454" w:right="454"/>
        <w:jc w:val="both"/>
        <w:rPr>
          <w:rFonts w:ascii="Times New Roman" w:hAnsi="Times New Roman" w:cs="Times New Roman"/>
          <w:b/>
        </w:rPr>
      </w:pPr>
      <w:r w:rsidRPr="003E0AA9">
        <w:rPr>
          <w:rFonts w:ascii="Times New Roman" w:hAnsi="Times New Roman" w:cs="Times New Roman"/>
          <w:b/>
        </w:rPr>
        <w:t xml:space="preserve">         Задачи </w:t>
      </w:r>
      <w:r w:rsidRPr="003E0AA9">
        <w:rPr>
          <w:rFonts w:ascii="Times New Roman" w:hAnsi="Times New Roman" w:cs="Times New Roman"/>
          <w:b/>
          <w:color w:val="1C1C1C"/>
        </w:rPr>
        <w:t>внутришкольного</w:t>
      </w:r>
      <w:r w:rsidRPr="003E0AA9">
        <w:rPr>
          <w:rFonts w:ascii="Times New Roman" w:hAnsi="Times New Roman" w:cs="Times New Roman"/>
          <w:b/>
          <w:color w:val="1C1C1C"/>
          <w:spacing w:val="-1"/>
        </w:rPr>
        <w:t xml:space="preserve"> </w:t>
      </w:r>
      <w:r w:rsidRPr="003E0AA9">
        <w:rPr>
          <w:rFonts w:ascii="Times New Roman" w:hAnsi="Times New Roman" w:cs="Times New Roman"/>
          <w:b/>
          <w:color w:val="1C1C1C"/>
        </w:rPr>
        <w:t>контроля:</w:t>
      </w:r>
    </w:p>
    <w:p w14:paraId="1123652C" w14:textId="7EAE15B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Создать благоприятные условия для функционирования и развития М</w:t>
      </w:r>
      <w:r w:rsidR="00EF1E51" w:rsidRPr="003E0AA9">
        <w:rPr>
          <w:rFonts w:ascii="Times New Roman" w:hAnsi="Times New Roman" w:cs="Times New Roman"/>
        </w:rPr>
        <w:t>КОУ «Урхнищинская СОШ»</w:t>
      </w:r>
    </w:p>
    <w:p w14:paraId="15ECF186" w14:textId="7777777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Обеспечить тесное взаимодействие администрации и учителей школы.</w:t>
      </w:r>
    </w:p>
    <w:p w14:paraId="3DFA5F6C" w14:textId="7777777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Обеспечить сочетание административного контроля внутри школы с самоанализом и самоконтролем участников образовательного процесса.</w:t>
      </w:r>
    </w:p>
    <w:p w14:paraId="492B7F7C" w14:textId="7777777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Оптимально сочетать два вида контроля: внутренний (ВШК) и внешний (ВПР, ГИА и др.).</w:t>
      </w:r>
    </w:p>
    <w:p w14:paraId="24C69C4E" w14:textId="7777777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Обеспечить выполнение основной образовательной программы.</w:t>
      </w:r>
    </w:p>
    <w:p w14:paraId="72671128" w14:textId="77777777" w:rsidR="00CE2FCD" w:rsidRPr="003E0AA9" w:rsidRDefault="00CE2FCD" w:rsidP="00CE2FCD">
      <w:pPr>
        <w:numPr>
          <w:ilvl w:val="0"/>
          <w:numId w:val="2"/>
        </w:numPr>
        <w:spacing w:after="0" w:line="240" w:lineRule="auto"/>
        <w:ind w:left="454" w:right="454"/>
        <w:jc w:val="both"/>
        <w:rPr>
          <w:rFonts w:ascii="Times New Roman" w:hAnsi="Times New Roman" w:cs="Times New Roman"/>
        </w:rPr>
      </w:pPr>
      <w:r w:rsidRPr="003E0AA9">
        <w:rPr>
          <w:rFonts w:ascii="Times New Roman" w:hAnsi="Times New Roman" w:cs="Times New Roman"/>
        </w:rPr>
        <w:t>Реализовать систему управления качеством образовательного процесса.</w:t>
      </w:r>
    </w:p>
    <w:p w14:paraId="770A2DE7" w14:textId="77777777" w:rsidR="00CE2FCD" w:rsidRPr="003E0AA9" w:rsidRDefault="00CE2FCD" w:rsidP="00CE2FCD">
      <w:pPr>
        <w:spacing w:after="0"/>
        <w:rPr>
          <w:rFonts w:ascii="Times New Roman" w:hAnsi="Times New Roman" w:cs="Times New Roman"/>
          <w:b/>
          <w:i/>
          <w:sz w:val="20"/>
          <w:szCs w:val="18"/>
        </w:rPr>
      </w:pPr>
      <w:r w:rsidRPr="003E0AA9">
        <w:rPr>
          <w:rFonts w:ascii="Times New Roman" w:hAnsi="Times New Roman" w:cs="Times New Roman"/>
        </w:rPr>
        <w:t xml:space="preserve">                </w:t>
      </w:r>
      <w:r w:rsidRPr="003E0AA9">
        <w:rPr>
          <w:rFonts w:ascii="Times New Roman" w:hAnsi="Times New Roman" w:cs="Times New Roman"/>
          <w:b/>
          <w:color w:val="1C1C1C"/>
        </w:rPr>
        <w:t>Направления</w:t>
      </w:r>
      <w:r w:rsidRPr="003E0AA9">
        <w:rPr>
          <w:rFonts w:ascii="Times New Roman" w:hAnsi="Times New Roman" w:cs="Times New Roman"/>
          <w:b/>
          <w:color w:val="1C1C1C"/>
          <w:spacing w:val="-1"/>
        </w:rPr>
        <w:t xml:space="preserve"> </w:t>
      </w:r>
      <w:r w:rsidRPr="003E0AA9">
        <w:rPr>
          <w:rFonts w:ascii="Times New Roman" w:hAnsi="Times New Roman" w:cs="Times New Roman"/>
          <w:b/>
          <w:color w:val="1C1C1C"/>
        </w:rPr>
        <w:t>внутришкольного</w:t>
      </w:r>
      <w:r w:rsidRPr="003E0AA9">
        <w:rPr>
          <w:rFonts w:ascii="Times New Roman" w:hAnsi="Times New Roman" w:cs="Times New Roman"/>
          <w:b/>
          <w:color w:val="1C1C1C"/>
          <w:spacing w:val="-1"/>
        </w:rPr>
        <w:t xml:space="preserve"> </w:t>
      </w:r>
      <w:r w:rsidRPr="003E0AA9">
        <w:rPr>
          <w:rFonts w:ascii="Times New Roman" w:hAnsi="Times New Roman" w:cs="Times New Roman"/>
          <w:b/>
          <w:color w:val="1C1C1C"/>
        </w:rPr>
        <w:t>контроля:</w:t>
      </w:r>
    </w:p>
    <w:p w14:paraId="5C8FF938" w14:textId="77777777" w:rsidR="00CE2FCD" w:rsidRPr="003E0AA9" w:rsidRDefault="00CE2FCD" w:rsidP="00CE2FCD">
      <w:pPr>
        <w:pStyle w:val="a8"/>
        <w:numPr>
          <w:ilvl w:val="0"/>
          <w:numId w:val="3"/>
        </w:numPr>
        <w:tabs>
          <w:tab w:val="left" w:pos="252"/>
        </w:tabs>
        <w:jc w:val="left"/>
        <w:rPr>
          <w:sz w:val="20"/>
          <w:szCs w:val="18"/>
        </w:rPr>
      </w:pPr>
      <w:r w:rsidRPr="003E0AA9">
        <w:rPr>
          <w:color w:val="1C1C1C"/>
          <w:sz w:val="20"/>
          <w:szCs w:val="18"/>
        </w:rPr>
        <w:lastRenderedPageBreak/>
        <w:t>дидактическая</w:t>
      </w:r>
      <w:r w:rsidRPr="003E0AA9">
        <w:rPr>
          <w:color w:val="1C1C1C"/>
          <w:spacing w:val="-3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деятельность</w:t>
      </w:r>
      <w:r w:rsidRPr="003E0AA9">
        <w:rPr>
          <w:color w:val="1C1C1C"/>
          <w:spacing w:val="-2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учителя;</w:t>
      </w:r>
    </w:p>
    <w:p w14:paraId="1A58AE64" w14:textId="77777777" w:rsidR="00CE2FCD" w:rsidRPr="003E0AA9" w:rsidRDefault="00CE2FCD" w:rsidP="00CE2FCD">
      <w:pPr>
        <w:pStyle w:val="a8"/>
        <w:numPr>
          <w:ilvl w:val="0"/>
          <w:numId w:val="3"/>
        </w:numPr>
        <w:tabs>
          <w:tab w:val="left" w:pos="252"/>
        </w:tabs>
        <w:jc w:val="left"/>
        <w:rPr>
          <w:sz w:val="20"/>
          <w:szCs w:val="18"/>
        </w:rPr>
      </w:pPr>
      <w:r w:rsidRPr="003E0AA9">
        <w:rPr>
          <w:color w:val="1C1C1C"/>
          <w:sz w:val="20"/>
          <w:szCs w:val="18"/>
        </w:rPr>
        <w:t>воспитательная</w:t>
      </w:r>
      <w:r w:rsidRPr="003E0AA9">
        <w:rPr>
          <w:color w:val="1C1C1C"/>
          <w:spacing w:val="-4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деятельность</w:t>
      </w:r>
      <w:r w:rsidRPr="003E0AA9">
        <w:rPr>
          <w:color w:val="1C1C1C"/>
          <w:spacing w:val="-2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учителя;</w:t>
      </w:r>
    </w:p>
    <w:p w14:paraId="5726EC06" w14:textId="77777777" w:rsidR="00CE2FCD" w:rsidRPr="003E0AA9" w:rsidRDefault="00CE2FCD" w:rsidP="00CE2FCD">
      <w:pPr>
        <w:pStyle w:val="a8"/>
        <w:numPr>
          <w:ilvl w:val="0"/>
          <w:numId w:val="3"/>
        </w:numPr>
        <w:tabs>
          <w:tab w:val="left" w:pos="252"/>
        </w:tabs>
        <w:jc w:val="left"/>
        <w:rPr>
          <w:sz w:val="20"/>
          <w:szCs w:val="18"/>
        </w:rPr>
      </w:pPr>
      <w:r w:rsidRPr="003E0AA9">
        <w:rPr>
          <w:color w:val="1C1C1C"/>
          <w:sz w:val="20"/>
          <w:szCs w:val="18"/>
        </w:rPr>
        <w:t>развитие</w:t>
      </w:r>
      <w:r w:rsidRPr="003E0AA9">
        <w:rPr>
          <w:color w:val="1C1C1C"/>
          <w:spacing w:val="-3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учащихся</w:t>
      </w:r>
      <w:r w:rsidRPr="003E0AA9">
        <w:rPr>
          <w:color w:val="1C1C1C"/>
          <w:spacing w:val="-1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средствами учебного</w:t>
      </w:r>
      <w:r w:rsidRPr="003E0AA9">
        <w:rPr>
          <w:color w:val="1C1C1C"/>
          <w:spacing w:val="-2"/>
          <w:sz w:val="20"/>
          <w:szCs w:val="18"/>
        </w:rPr>
        <w:t xml:space="preserve"> </w:t>
      </w:r>
      <w:r w:rsidRPr="003E0AA9">
        <w:rPr>
          <w:color w:val="1C1C1C"/>
          <w:sz w:val="20"/>
          <w:szCs w:val="18"/>
        </w:rPr>
        <w:t>предмета;</w:t>
      </w:r>
    </w:p>
    <w:p w14:paraId="164DADF4" w14:textId="5BD149C3" w:rsidR="00CE2FCD" w:rsidRPr="003E0AA9" w:rsidRDefault="00CE2FCD" w:rsidP="00CE2FCD">
      <w:pPr>
        <w:pStyle w:val="a8"/>
        <w:numPr>
          <w:ilvl w:val="0"/>
          <w:numId w:val="3"/>
        </w:numPr>
        <w:tabs>
          <w:tab w:val="left" w:pos="252"/>
        </w:tabs>
        <w:jc w:val="left"/>
        <w:rPr>
          <w:sz w:val="18"/>
          <w:szCs w:val="16"/>
        </w:rPr>
        <w:sectPr w:rsidR="00CE2FCD" w:rsidRPr="003E0AA9" w:rsidSect="00CE2FCD">
          <w:pgSz w:w="16840" w:h="11910" w:orient="landscape"/>
          <w:pgMar w:top="900" w:right="160" w:bottom="280" w:left="1020" w:header="720" w:footer="720" w:gutter="0"/>
          <w:cols w:space="720"/>
        </w:sectPr>
      </w:pPr>
      <w:r w:rsidRPr="003E0AA9">
        <w:rPr>
          <w:color w:val="1C1C1C"/>
          <w:sz w:val="18"/>
          <w:szCs w:val="16"/>
        </w:rPr>
        <w:t>уровень</w:t>
      </w:r>
      <w:r w:rsidRPr="003E0AA9">
        <w:rPr>
          <w:color w:val="1C1C1C"/>
          <w:spacing w:val="-4"/>
          <w:sz w:val="18"/>
          <w:szCs w:val="16"/>
        </w:rPr>
        <w:t xml:space="preserve"> </w:t>
      </w:r>
      <w:r w:rsidRPr="003E0AA9">
        <w:rPr>
          <w:color w:val="1C1C1C"/>
          <w:sz w:val="18"/>
          <w:szCs w:val="16"/>
        </w:rPr>
        <w:t>педагогического</w:t>
      </w:r>
      <w:r w:rsidRPr="003E0AA9">
        <w:rPr>
          <w:color w:val="1C1C1C"/>
          <w:spacing w:val="-3"/>
          <w:sz w:val="18"/>
          <w:szCs w:val="16"/>
        </w:rPr>
        <w:t xml:space="preserve"> </w:t>
      </w:r>
      <w:proofErr w:type="spellStart"/>
      <w:r w:rsidRPr="003E0AA9">
        <w:rPr>
          <w:color w:val="1C1C1C"/>
          <w:sz w:val="18"/>
          <w:szCs w:val="16"/>
        </w:rPr>
        <w:t>мастерств</w:t>
      </w:r>
      <w:proofErr w:type="spellEnd"/>
      <w:r w:rsidR="003E0AA9" w:rsidRPr="003E0AA9">
        <w:rPr>
          <w:color w:val="1C1C1C"/>
          <w:sz w:val="18"/>
          <w:szCs w:val="16"/>
        </w:rPr>
        <w:t xml:space="preserve">       </w:t>
      </w:r>
    </w:p>
    <w:p w14:paraId="3C20A9EC" w14:textId="7ADC2860" w:rsidR="008063E4" w:rsidRPr="003E0AA9" w:rsidRDefault="003E0AA9" w:rsidP="003E0AA9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  <w:r w:rsidR="008063E4"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АВГУСТ</w:t>
      </w:r>
    </w:p>
    <w:tbl>
      <w:tblPr>
        <w:tblW w:w="15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886"/>
        <w:gridCol w:w="1556"/>
        <w:gridCol w:w="3178"/>
        <w:gridCol w:w="1914"/>
        <w:gridCol w:w="2022"/>
        <w:gridCol w:w="1939"/>
        <w:gridCol w:w="1538"/>
      </w:tblGrid>
      <w:tr w:rsidR="008063E4" w:rsidRPr="003E0AA9" w14:paraId="76AB520C" w14:textId="77777777" w:rsidTr="008063E4">
        <w:trPr>
          <w:gridAfter w:val="1"/>
          <w:wAfter w:w="1538" w:type="dxa"/>
          <w:trHeight w:val="890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9C33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25B9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1D6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9176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12F1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6E6F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6BB9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8063E4" w:rsidRPr="003E0AA9" w14:paraId="7925550E" w14:textId="77777777" w:rsidTr="008063E4">
        <w:trPr>
          <w:gridAfter w:val="1"/>
          <w:wAfter w:w="1538" w:type="dxa"/>
          <w:trHeight w:val="378"/>
        </w:trPr>
        <w:tc>
          <w:tcPr>
            <w:tcW w:w="14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9F41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Организация </w:t>
            </w:r>
            <w:r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>мониторинга готовн</w:t>
            </w:r>
            <w:r w:rsidR="004C0EFE"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ости ОУ </w:t>
            </w:r>
            <w:proofErr w:type="gramStart"/>
            <w:r w:rsidR="004C0EFE"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>к  реализации</w:t>
            </w:r>
            <w:proofErr w:type="gramEnd"/>
            <w:r w:rsidR="004C0EFE"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ФГОС НОО,</w:t>
            </w:r>
            <w:r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ФГОС ООО</w:t>
            </w:r>
            <w:r w:rsidR="004C0EFE" w:rsidRPr="003E0AA9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</w:p>
        </w:tc>
      </w:tr>
      <w:tr w:rsidR="008063E4" w:rsidRPr="003E0AA9" w14:paraId="2ECA2056" w14:textId="77777777" w:rsidTr="008063E4">
        <w:trPr>
          <w:gridAfter w:val="1"/>
          <w:wAfter w:w="1538" w:type="dxa"/>
          <w:trHeight w:val="115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EF2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6DF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Организация образовательного процесса в новом учебном году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D10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-11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149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B19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A12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 школы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920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  <w:tr w:rsidR="008063E4" w:rsidRPr="003E0AA9" w14:paraId="04033CB8" w14:textId="77777777" w:rsidTr="003E0AA9">
        <w:trPr>
          <w:trHeight w:val="1383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5E8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6959" w14:textId="77777777" w:rsidR="008063E4" w:rsidRPr="003E0AA9" w:rsidRDefault="008063E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Соответствие рабочих программ учебных предметов</w:t>
            </w:r>
            <w:r w:rsidR="00AB53D0" w:rsidRPr="003E0AA9">
              <w:rPr>
                <w:rFonts w:ascii="Times New Roman" w:hAnsi="Times New Roman"/>
                <w:sz w:val="16"/>
                <w:szCs w:val="16"/>
              </w:rPr>
              <w:t>, курсов по выбору</w:t>
            </w:r>
            <w:r w:rsidR="001E4AE7" w:rsidRPr="003E0AA9">
              <w:rPr>
                <w:rFonts w:ascii="Times New Roman" w:hAnsi="Times New Roman"/>
                <w:sz w:val="16"/>
                <w:szCs w:val="16"/>
              </w:rPr>
              <w:t xml:space="preserve"> для 1-4 и 5-11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классов календарно-тематического план</w:t>
            </w:r>
            <w:r w:rsidR="001E4AE7" w:rsidRPr="003E0AA9">
              <w:rPr>
                <w:rFonts w:ascii="Times New Roman" w:hAnsi="Times New Roman"/>
                <w:sz w:val="16"/>
                <w:szCs w:val="16"/>
              </w:rPr>
              <w:t xml:space="preserve">ирования требованиям ФГОС НОО, 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>ООО</w:t>
            </w:r>
            <w:r w:rsidR="001E4AE7" w:rsidRPr="003E0AA9">
              <w:rPr>
                <w:rFonts w:ascii="Times New Roman" w:hAnsi="Times New Roman"/>
                <w:sz w:val="16"/>
                <w:szCs w:val="16"/>
              </w:rPr>
              <w:t xml:space="preserve"> и СОО</w:t>
            </w:r>
          </w:p>
          <w:p w14:paraId="7D333B6E" w14:textId="77777777" w:rsidR="008063E4" w:rsidRPr="003E0AA9" w:rsidRDefault="008063E4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E715" w14:textId="6C76E8C1" w:rsidR="008063E4" w:rsidRPr="003E0AA9" w:rsidRDefault="008063E4" w:rsidP="00373069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Оценка соответствия рабочих программ учебных предметов</w:t>
            </w:r>
            <w:r w:rsidR="00AB53D0" w:rsidRPr="003E0AA9">
              <w:rPr>
                <w:rFonts w:ascii="Times New Roman" w:hAnsi="Times New Roman"/>
                <w:sz w:val="16"/>
                <w:szCs w:val="16"/>
              </w:rPr>
              <w:t>, курсов по выбору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D316" w14:textId="77777777" w:rsidR="008063E4" w:rsidRPr="003E0AA9" w:rsidRDefault="008063E4" w:rsidP="001E4AE7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Рабочие программы 1-4 и 5</w:t>
            </w:r>
            <w:r w:rsidR="001E4AE7" w:rsidRPr="003E0AA9">
              <w:rPr>
                <w:rFonts w:ascii="Times New Roman" w:hAnsi="Times New Roman"/>
                <w:sz w:val="16"/>
                <w:szCs w:val="16"/>
              </w:rPr>
              <w:t xml:space="preserve">-11 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>классов по всем предметам учебного плана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F79D" w14:textId="77777777" w:rsidR="008063E4" w:rsidRPr="003E0AA9" w:rsidRDefault="008063E4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Тематически-обобщающий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2F5C" w14:textId="77777777" w:rsidR="008063E4" w:rsidRPr="003E0AA9" w:rsidRDefault="008063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>УВР</w:t>
            </w:r>
            <w:r w:rsidR="00AB53D0" w:rsidRPr="003E0AA9">
              <w:rPr>
                <w:rFonts w:ascii="Times New Roman" w:hAnsi="Times New Roman"/>
                <w:sz w:val="16"/>
                <w:szCs w:val="16"/>
              </w:rPr>
              <w:t xml:space="preserve">;   </w:t>
            </w:r>
            <w:proofErr w:type="gramEnd"/>
            <w:r w:rsidR="00AB53D0" w:rsidRPr="003E0AA9">
              <w:rPr>
                <w:rFonts w:ascii="Times New Roman" w:hAnsi="Times New Roman"/>
                <w:sz w:val="16"/>
                <w:szCs w:val="16"/>
              </w:rPr>
              <w:t xml:space="preserve">  рук. цикловых МО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8179080" w14:textId="77777777" w:rsidR="008063E4" w:rsidRPr="003E0AA9" w:rsidRDefault="008063E4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3B32" w14:textId="77777777" w:rsidR="008063E4" w:rsidRPr="003E0AA9" w:rsidRDefault="00AB53D0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1538" w:type="dxa"/>
          </w:tcPr>
          <w:p w14:paraId="025EA597" w14:textId="77777777" w:rsidR="008063E4" w:rsidRPr="003E0AA9" w:rsidRDefault="008063E4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063E4" w:rsidRPr="003E0AA9" w14:paraId="7ED24227" w14:textId="77777777" w:rsidTr="003E0AA9">
        <w:trPr>
          <w:trHeight w:val="772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0E6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E0AA9">
              <w:rPr>
                <w:rFonts w:ascii="Times New Roman" w:eastAsia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432E" w14:textId="77777777" w:rsidR="008063E4" w:rsidRPr="003E0AA9" w:rsidRDefault="008063E4" w:rsidP="001E4AE7">
            <w:pPr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>Соответствие рабочих программ курсов внеу</w:t>
            </w:r>
            <w:r w:rsidR="0065402F" w:rsidRPr="003E0AA9">
              <w:rPr>
                <w:rFonts w:ascii="Times New Roman" w:hAnsi="Times New Roman"/>
                <w:sz w:val="14"/>
                <w:szCs w:val="14"/>
              </w:rPr>
              <w:t>рочной деятельности для 1-4, 5-</w:t>
            </w:r>
            <w:r w:rsidR="001E4AE7" w:rsidRPr="003E0AA9">
              <w:rPr>
                <w:rFonts w:ascii="Times New Roman" w:hAnsi="Times New Roman"/>
                <w:sz w:val="14"/>
                <w:szCs w:val="14"/>
              </w:rPr>
              <w:t xml:space="preserve">11 классов требованиям ФГОС НОО </w:t>
            </w:r>
            <w:r w:rsidRPr="003E0AA9">
              <w:rPr>
                <w:rFonts w:ascii="Times New Roman" w:hAnsi="Times New Roman"/>
                <w:sz w:val="14"/>
                <w:szCs w:val="14"/>
              </w:rPr>
              <w:t>ООО</w:t>
            </w:r>
            <w:r w:rsidR="001E4AE7" w:rsidRPr="003E0AA9">
              <w:rPr>
                <w:rFonts w:ascii="Times New Roman" w:hAnsi="Times New Roman"/>
                <w:sz w:val="14"/>
                <w:szCs w:val="14"/>
              </w:rPr>
              <w:t xml:space="preserve"> и СОО</w:t>
            </w:r>
            <w:r w:rsidRPr="003E0AA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8BDD" w14:textId="2BDBC757" w:rsidR="008063E4" w:rsidRPr="003E0AA9" w:rsidRDefault="008063E4" w:rsidP="001E4AE7">
            <w:pPr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>Оценка соответствия рабочих программ курсов внеурочной деятельности для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82AA" w14:textId="77777777" w:rsidR="008063E4" w:rsidRPr="003E0AA9" w:rsidRDefault="008063E4" w:rsidP="001E4AE7">
            <w:pPr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 xml:space="preserve">Рабочие программы внеурочной </w:t>
            </w:r>
            <w:r w:rsidR="0065402F" w:rsidRPr="003E0AA9">
              <w:rPr>
                <w:rFonts w:ascii="Times New Roman" w:hAnsi="Times New Roman"/>
                <w:sz w:val="14"/>
                <w:szCs w:val="14"/>
              </w:rPr>
              <w:t>деятельности для 1-4, 5-</w:t>
            </w:r>
            <w:r w:rsidR="001E4AE7" w:rsidRPr="003E0AA9">
              <w:rPr>
                <w:rFonts w:ascii="Times New Roman" w:hAnsi="Times New Roman"/>
                <w:sz w:val="14"/>
                <w:szCs w:val="14"/>
              </w:rPr>
              <w:t>11 классов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8461" w14:textId="77777777" w:rsidR="008063E4" w:rsidRPr="003E0AA9" w:rsidRDefault="008063E4">
            <w:pPr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>Тематически- обобщающий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6829" w14:textId="77777777" w:rsidR="008063E4" w:rsidRPr="003E0AA9" w:rsidRDefault="008063E4" w:rsidP="001E4AE7">
            <w:pPr>
              <w:spacing w:after="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 xml:space="preserve">Заместитель </w:t>
            </w:r>
          </w:p>
          <w:p w14:paraId="55BECE73" w14:textId="77777777" w:rsidR="008063E4" w:rsidRPr="003E0AA9" w:rsidRDefault="0065402F" w:rsidP="001E4AE7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 xml:space="preserve">директора по </w:t>
            </w:r>
            <w:r w:rsidR="008063E4" w:rsidRPr="003E0AA9">
              <w:rPr>
                <w:rFonts w:ascii="Times New Roman" w:hAnsi="Times New Roman"/>
                <w:sz w:val="14"/>
                <w:szCs w:val="14"/>
              </w:rPr>
              <w:t xml:space="preserve">ВР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FEA7" w14:textId="77777777" w:rsidR="008063E4" w:rsidRPr="003E0AA9" w:rsidRDefault="008063E4">
            <w:pPr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3E0AA9">
              <w:rPr>
                <w:rFonts w:ascii="Times New Roman" w:hAnsi="Times New Roman"/>
                <w:sz w:val="14"/>
                <w:szCs w:val="14"/>
              </w:rPr>
              <w:t>Рассмотрение вопроса на заседании М</w:t>
            </w:r>
            <w:r w:rsidR="00AB53D0" w:rsidRPr="003E0AA9">
              <w:rPr>
                <w:rFonts w:ascii="Times New Roman" w:hAnsi="Times New Roman"/>
                <w:sz w:val="14"/>
                <w:szCs w:val="14"/>
              </w:rPr>
              <w:t>О</w:t>
            </w:r>
          </w:p>
        </w:tc>
        <w:tc>
          <w:tcPr>
            <w:tcW w:w="1538" w:type="dxa"/>
          </w:tcPr>
          <w:p w14:paraId="51EFFD39" w14:textId="77777777" w:rsidR="008063E4" w:rsidRPr="003E0AA9" w:rsidRDefault="008063E4">
            <w:pPr>
              <w:jc w:val="both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8063E4" w:rsidRPr="003E0AA9" w14:paraId="49D8EC91" w14:textId="77777777" w:rsidTr="001E4AE7">
        <w:trPr>
          <w:gridAfter w:val="1"/>
          <w:wAfter w:w="1538" w:type="dxa"/>
          <w:trHeight w:val="213"/>
        </w:trPr>
        <w:tc>
          <w:tcPr>
            <w:tcW w:w="14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D930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 xml:space="preserve"> условий реализации ООП</w:t>
            </w:r>
          </w:p>
        </w:tc>
      </w:tr>
      <w:tr w:rsidR="008063E4" w:rsidRPr="003E0AA9" w14:paraId="484EEC5B" w14:textId="77777777" w:rsidTr="008063E4">
        <w:trPr>
          <w:gridAfter w:val="1"/>
          <w:wAfter w:w="1538" w:type="dxa"/>
          <w:trHeight w:val="58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04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E5B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Расстановка кадров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763F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F22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Уточнение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и корректировка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нагрузки учителей на учебный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976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CF8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 школы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BBEA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  <w:tr w:rsidR="008063E4" w:rsidRPr="003E0AA9" w14:paraId="1143C72E" w14:textId="77777777" w:rsidTr="008063E4">
        <w:trPr>
          <w:gridAfter w:val="1"/>
          <w:wAfter w:w="1538" w:type="dxa"/>
          <w:trHeight w:val="87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2BB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B7FC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Комплектование классов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3AB5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E47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Выполнение закона РФ «Об образовании в Российской Федерации»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1B6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F44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ABBA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</w:tbl>
    <w:p w14:paraId="703CE38F" w14:textId="77777777" w:rsidR="008063E4" w:rsidRPr="003E0AA9" w:rsidRDefault="008063E4" w:rsidP="008063E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СЕНТЯБРЬ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759"/>
        <w:gridCol w:w="44"/>
        <w:gridCol w:w="1260"/>
        <w:gridCol w:w="15"/>
        <w:gridCol w:w="3149"/>
        <w:gridCol w:w="1905"/>
        <w:gridCol w:w="2255"/>
        <w:gridCol w:w="48"/>
        <w:gridCol w:w="1920"/>
      </w:tblGrid>
      <w:tr w:rsidR="008063E4" w:rsidRPr="003E0AA9" w14:paraId="5E66F1BB" w14:textId="77777777" w:rsidTr="008063E4">
        <w:trPr>
          <w:trHeight w:val="504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D97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6F1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9C8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977E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9C9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5C7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096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8063E4" w:rsidRPr="003E0AA9" w14:paraId="79D1E318" w14:textId="77777777" w:rsidTr="008063E4">
        <w:trPr>
          <w:trHeight w:val="251"/>
        </w:trPr>
        <w:tc>
          <w:tcPr>
            <w:tcW w:w="1407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79D0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 и ФК ГОС</w:t>
            </w:r>
          </w:p>
        </w:tc>
      </w:tr>
      <w:tr w:rsidR="008063E4" w:rsidRPr="003E0AA9" w14:paraId="22B50C70" w14:textId="77777777" w:rsidTr="008063E4">
        <w:trPr>
          <w:trHeight w:val="1007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1B5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8ED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086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F3EC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Своевременность проведения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инструктажа по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технике безопасности на рабочем месте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72BC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7382" w14:textId="591D4F8D" w:rsidR="008063E4" w:rsidRPr="003E0AA9" w:rsidRDefault="00EF1E5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1A9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Рекомендации</w:t>
            </w:r>
          </w:p>
        </w:tc>
      </w:tr>
      <w:tr w:rsidR="008063E4" w:rsidRPr="003E0AA9" w14:paraId="43F22778" w14:textId="77777777" w:rsidTr="003E0AA9">
        <w:trPr>
          <w:trHeight w:val="408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DD6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CBE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Организация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работы с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одаренными детьми в рамках ФГОС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3C33" w14:textId="77777777" w:rsidR="008063E4" w:rsidRPr="003E0AA9" w:rsidRDefault="008063E4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-  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329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Составление банка данных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92D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Тематический, наблюдение, беседа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3757" w14:textId="5481AA17" w:rsidR="008063E4" w:rsidRPr="003E0AA9" w:rsidRDefault="0065402F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по </w:t>
            </w:r>
            <w:r w:rsidR="00EF1E51" w:rsidRPr="003E0AA9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8063E4" w:rsidRPr="003E0AA9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CF2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Совещание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  директоре</w:t>
            </w:r>
            <w:proofErr w:type="gramEnd"/>
          </w:p>
        </w:tc>
      </w:tr>
      <w:tr w:rsidR="008063E4" w:rsidRPr="003E0AA9" w14:paraId="0E961182" w14:textId="77777777" w:rsidTr="008063E4">
        <w:trPr>
          <w:trHeight w:val="77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FCB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BA7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Работа с детьми ОВЗ,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подвозных, из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многодетных, малообеспеченных, </w:t>
            </w:r>
            <w:r w:rsidR="00B24FBC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опекаемые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неблагополучных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287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4BA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Формирование банка данных учащихся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420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Персональный, наблюдение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8E2F" w14:textId="35EF4334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по </w:t>
            </w:r>
            <w:r w:rsidR="00EF1E51" w:rsidRPr="003E0AA9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8F4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063E4" w:rsidRPr="003E0AA9" w14:paraId="511AEA64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52D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A95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Организация горячего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A21A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AE3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Упорядочение режима питания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534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F36D" w14:textId="3DA19918" w:rsidR="008063E4" w:rsidRPr="003E0AA9" w:rsidRDefault="00EF1E5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7E8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Совещание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  директоре</w:t>
            </w:r>
            <w:proofErr w:type="gramEnd"/>
          </w:p>
        </w:tc>
      </w:tr>
      <w:tr w:rsidR="008063E4" w:rsidRPr="003E0AA9" w14:paraId="30935699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E70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E1B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Обеспеченность учебниками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EBF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149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Степень укомплектованности учебниками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A9D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685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директора по 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92E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063E4" w:rsidRPr="003E0AA9" w14:paraId="3B6FD019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0BA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672C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DF99" w14:textId="77777777" w:rsidR="008063E4" w:rsidRPr="003E0AA9" w:rsidRDefault="008063E4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B78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Организация деятельности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037F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FB39" w14:textId="7B7B08AE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по </w:t>
            </w:r>
            <w:r w:rsidR="00EF1E51" w:rsidRPr="003E0AA9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A81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  <w:tr w:rsidR="008063E4" w:rsidRPr="003E0AA9" w14:paraId="4B9254E4" w14:textId="77777777" w:rsidTr="008063E4">
        <w:trPr>
          <w:trHeight w:val="251"/>
        </w:trPr>
        <w:tc>
          <w:tcPr>
            <w:tcW w:w="1407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17D6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8063E4" w:rsidRPr="003E0AA9" w14:paraId="173781C5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9B1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F9FC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личными делами 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DB3D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—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90D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единых требований при оформлении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BB15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D29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F361" w14:textId="77777777" w:rsidR="008063E4" w:rsidRPr="003E0AA9" w:rsidRDefault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8063E4" w:rsidRPr="003E0AA9" w14:paraId="5C92FBF9" w14:textId="77777777" w:rsidTr="003E0AA9">
        <w:trPr>
          <w:trHeight w:val="6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188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516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состоянием классных журналов, журналов внеурочной деятельности, курсов по выбору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A0E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—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988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единых требований при оформлении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7DE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F0F9" w14:textId="3A08E8AF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4E4E" w14:textId="77777777" w:rsidR="008063E4" w:rsidRPr="003E0AA9" w:rsidRDefault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8063E4" w:rsidRPr="003E0AA9" w14:paraId="7BB9598F" w14:textId="77777777" w:rsidTr="003E0AA9">
        <w:trPr>
          <w:trHeight w:val="417"/>
        </w:trPr>
        <w:tc>
          <w:tcPr>
            <w:tcW w:w="1407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D706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условий реализации ООП</w:t>
            </w:r>
          </w:p>
          <w:p w14:paraId="54CDF19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063E4" w:rsidRPr="003E0AA9" w14:paraId="477ED843" w14:textId="77777777" w:rsidTr="008063E4">
        <w:trPr>
          <w:trHeight w:val="77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B5E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B7E1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Аттестация учителей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1A9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E36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Уточнение списков учителей, желающих повысить квалификационную категорию; составление графика аттестации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CA5F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843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11E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  <w:tr w:rsidR="008063E4" w:rsidRPr="003E0AA9" w14:paraId="7F702C7C" w14:textId="77777777" w:rsidTr="003E0AA9">
        <w:trPr>
          <w:trHeight w:val="48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657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925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Курсовая переподготовка учителей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2D7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D1A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Корректировка плана курсовой подготовки</w:t>
            </w:r>
          </w:p>
          <w:p w14:paraId="3D89640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7C1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5BC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1B8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приказ</w:t>
            </w:r>
          </w:p>
        </w:tc>
      </w:tr>
      <w:tr w:rsidR="008063E4" w:rsidRPr="003E0AA9" w14:paraId="45F857F5" w14:textId="77777777" w:rsidTr="003E0AA9">
        <w:trPr>
          <w:trHeight w:val="52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897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237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Планы воспитательной работы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B35E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E6A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Определение качества составления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75C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165A" w14:textId="372F7AA8" w:rsidR="008063E4" w:rsidRPr="003E0AA9" w:rsidRDefault="00EF1E5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6A56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 классных руководителей</w:t>
            </w:r>
          </w:p>
        </w:tc>
      </w:tr>
      <w:tr w:rsidR="008063E4" w:rsidRPr="003E0AA9" w14:paraId="094CE911" w14:textId="77777777" w:rsidTr="008063E4">
        <w:trPr>
          <w:trHeight w:val="251"/>
        </w:trPr>
        <w:tc>
          <w:tcPr>
            <w:tcW w:w="1407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2F5D" w14:textId="77777777" w:rsidR="008063E4" w:rsidRPr="003E0AA9" w:rsidRDefault="008063E4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. 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результатов освоения ООП ; Контроль за состоянием знаний, умений и навыков</w:t>
            </w:r>
          </w:p>
        </w:tc>
      </w:tr>
      <w:tr w:rsidR="008063E4" w:rsidRPr="003E0AA9" w14:paraId="1D54EF8F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E254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905A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Стартовая диагностика по русскому языку и математике</w:t>
            </w:r>
            <w:r w:rsidR="00AB53D0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8C6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  <w:r w:rsidR="004C0EFE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  <w:p w14:paraId="55247493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1799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обученности на начало учебного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2D82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C7D7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Рук. МО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677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Совещание </w:t>
            </w:r>
            <w:proofErr w:type="gramStart"/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при  директоре</w:t>
            </w:r>
            <w:proofErr w:type="gramEnd"/>
          </w:p>
        </w:tc>
      </w:tr>
      <w:tr w:rsidR="00C319DF" w:rsidRPr="003E0AA9" w14:paraId="10DE785C" w14:textId="77777777" w:rsidTr="008063E4">
        <w:trPr>
          <w:trHeight w:val="50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F972" w14:textId="77777777" w:rsidR="00C319DF" w:rsidRPr="003E0AA9" w:rsidRDefault="00C319DF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6E1C" w14:textId="77777777" w:rsidR="00C319DF" w:rsidRPr="003E0AA9" w:rsidRDefault="00C319DF" w:rsidP="001E4AE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Стартовая диагностика по русскому языку,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математике,  </w:t>
            </w:r>
            <w:r w:rsidR="001E4AE7" w:rsidRPr="003E0AA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>биологии</w:t>
            </w:r>
            <w:proofErr w:type="gramEnd"/>
            <w:r w:rsidR="001E4AE7" w:rsidRPr="003E0AA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, </w:t>
            </w:r>
            <w:r w:rsidRPr="003E0AA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</w:t>
            </w:r>
            <w:r w:rsidR="001E4AE7" w:rsidRPr="003E0AA9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химии, информатике.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E251" w14:textId="77777777" w:rsidR="00C319DF" w:rsidRPr="003E0AA9" w:rsidRDefault="00C319DF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1578" w14:textId="77777777" w:rsidR="00C319DF" w:rsidRPr="003E0AA9" w:rsidRDefault="00C319DF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обученности на начало учебного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607B" w14:textId="77777777" w:rsidR="00C319DF" w:rsidRPr="003E0AA9" w:rsidRDefault="00C319DF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17E4" w14:textId="77777777" w:rsidR="00C319DF" w:rsidRPr="003E0AA9" w:rsidRDefault="00C319DF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Рук. МО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B11" w14:textId="77777777" w:rsidR="00C319DF" w:rsidRPr="003E0AA9" w:rsidRDefault="00C319DF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Совещание </w:t>
            </w:r>
            <w:proofErr w:type="gramStart"/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при  директоре</w:t>
            </w:r>
            <w:proofErr w:type="gramEnd"/>
          </w:p>
        </w:tc>
      </w:tr>
      <w:tr w:rsidR="00C319DF" w:rsidRPr="003E0AA9" w14:paraId="0768EC70" w14:textId="77777777" w:rsidTr="008063E4">
        <w:trPr>
          <w:trHeight w:val="88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2934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8A2D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Проверка читательских умений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DBD5" w14:textId="77777777" w:rsidR="00C319DF" w:rsidRPr="003E0AA9" w:rsidRDefault="0093216D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2-4, 5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3B0C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Проверка  уровня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сформированности  читательских умений во 2-4,5 классах на начало учебного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E579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0995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Рук. МО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5C90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C319DF" w:rsidRPr="003E0AA9" w14:paraId="316C8DD1" w14:textId="77777777" w:rsidTr="001E4AE7">
        <w:trPr>
          <w:trHeight w:val="334"/>
        </w:trPr>
        <w:tc>
          <w:tcPr>
            <w:tcW w:w="14077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3C48" w14:textId="77777777" w:rsidR="00C319DF" w:rsidRPr="003E0AA9" w:rsidRDefault="00C319DF">
            <w:pPr>
              <w:spacing w:after="173" w:line="14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val="en-US"/>
              </w:rPr>
              <w:t>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.</w:t>
            </w:r>
            <w:r w:rsidR="001E4AE7"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 xml:space="preserve">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за  качеством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 xml:space="preserve"> подготовки к ГИА</w:t>
            </w:r>
          </w:p>
        </w:tc>
      </w:tr>
      <w:tr w:rsidR="00C319DF" w:rsidRPr="003E0AA9" w14:paraId="2E615F93" w14:textId="77777777" w:rsidTr="001E4AE7">
        <w:trPr>
          <w:trHeight w:val="80"/>
        </w:trPr>
        <w:tc>
          <w:tcPr>
            <w:tcW w:w="1407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67D7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19DF" w:rsidRPr="003E0AA9" w14:paraId="4AA8A7DF" w14:textId="77777777" w:rsidTr="008063E4">
        <w:trPr>
          <w:trHeight w:val="145"/>
        </w:trPr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5448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2BBE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Предварительный выбор экзаменов на ГИА обучающимися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ECD8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       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E59F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 Формирование банка данных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E5B8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9F55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зам. директора по УВР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087D5168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C319DF" w:rsidRPr="003E0AA9" w14:paraId="547F0AF4" w14:textId="77777777" w:rsidTr="008063E4">
        <w:trPr>
          <w:trHeight w:val="145"/>
        </w:trPr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EC7B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F5B1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Создание условий для участия выпускников в ГИА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33F5" w14:textId="77777777" w:rsidR="00C319DF" w:rsidRPr="003E0AA9" w:rsidRDefault="00C319DF">
            <w:pPr>
              <w:spacing w:after="173" w:line="145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21BD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Подготовка нормативной базы, проведение родительских собраний, классных часов, график консультаций для выпускников и их родителей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FA25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36E9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зам. директора по УВР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F8A3779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C319DF" w:rsidRPr="003E0AA9" w14:paraId="2D02C583" w14:textId="77777777" w:rsidTr="008063E4">
        <w:trPr>
          <w:trHeight w:val="145"/>
        </w:trPr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15FF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ABEE" w14:textId="77777777" w:rsidR="00C319DF" w:rsidRPr="003E0AA9" w:rsidRDefault="00C319DF">
            <w:pPr>
              <w:spacing w:after="173" w:line="145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r w:rsidR="001E4AE7" w:rsidRPr="003E0AA9">
              <w:rPr>
                <w:rFonts w:ascii="Times New Roman" w:hAnsi="Times New Roman"/>
                <w:sz w:val="16"/>
                <w:szCs w:val="16"/>
              </w:rPr>
              <w:t>к ГИА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B090" w14:textId="77777777" w:rsidR="00C319DF" w:rsidRPr="003E0AA9" w:rsidRDefault="00C319DF" w:rsidP="0093216D">
            <w:pPr>
              <w:spacing w:after="173" w:line="145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A515CC" w:rsidRPr="003E0AA9">
              <w:rPr>
                <w:rFonts w:ascii="Times New Roman" w:eastAsia="Times New Roman" w:hAnsi="Times New Roman"/>
                <w:sz w:val="16"/>
                <w:szCs w:val="16"/>
              </w:rPr>
              <w:t>. 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5BC0" w14:textId="77777777" w:rsidR="00C319DF" w:rsidRPr="003E0AA9" w:rsidRDefault="00C319DF">
            <w:pPr>
              <w:spacing w:after="173" w:line="145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Подготовка плана проведения ГИА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D3FA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0826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зам. директора по УВР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01E4439E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C319DF" w:rsidRPr="003E0AA9" w14:paraId="00B336ED" w14:textId="77777777" w:rsidTr="008063E4">
        <w:trPr>
          <w:trHeight w:val="145"/>
        </w:trPr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0683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AADB" w14:textId="77777777" w:rsidR="00C319DF" w:rsidRPr="003E0AA9" w:rsidRDefault="00C319DF">
            <w:pPr>
              <w:spacing w:after="173" w:line="145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Мероприятия по повышению качества подготовки выпускников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502D" w14:textId="77777777" w:rsidR="00C319DF" w:rsidRPr="003E0AA9" w:rsidRDefault="00C319DF" w:rsidP="0093216D">
            <w:pPr>
              <w:spacing w:after="173" w:line="145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A515CC" w:rsidRPr="003E0AA9">
              <w:rPr>
                <w:rFonts w:ascii="Times New Roman" w:eastAsia="Times New Roman" w:hAnsi="Times New Roman"/>
                <w:sz w:val="16"/>
                <w:szCs w:val="16"/>
              </w:rPr>
              <w:t>, 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A62A" w14:textId="77777777" w:rsidR="00C319DF" w:rsidRPr="003E0AA9" w:rsidRDefault="00C319DF">
            <w:pPr>
              <w:spacing w:after="173" w:line="145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Подготовка плана мероприятий по повышению качества образования выпускников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6E9A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DF83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зам. директора по УВР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61AE8F10" w14:textId="77777777" w:rsidR="00C319DF" w:rsidRPr="003E0AA9" w:rsidRDefault="00C319DF">
            <w:pPr>
              <w:spacing w:after="173" w:line="145" w:lineRule="atLeas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C319DF" w:rsidRPr="003E0AA9" w14:paraId="60BCF185" w14:textId="77777777" w:rsidTr="008C7A37">
        <w:trPr>
          <w:trHeight w:val="68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DAF7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30C3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97F6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7A28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1670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B296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ED8B" w14:textId="77777777" w:rsidR="00C319DF" w:rsidRPr="003E0AA9" w:rsidRDefault="00C319DF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15422D96" w14:textId="6FD3A800" w:rsidR="008063E4" w:rsidRPr="003E0AA9" w:rsidRDefault="008063E4" w:rsidP="003E0AA9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ОКТЯБРЬ</w:t>
      </w:r>
    </w:p>
    <w:tbl>
      <w:tblPr>
        <w:tblW w:w="13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"/>
        <w:gridCol w:w="2594"/>
        <w:gridCol w:w="40"/>
        <w:gridCol w:w="1261"/>
        <w:gridCol w:w="15"/>
        <w:gridCol w:w="3003"/>
        <w:gridCol w:w="256"/>
        <w:gridCol w:w="1721"/>
        <w:gridCol w:w="121"/>
        <w:gridCol w:w="1717"/>
        <w:gridCol w:w="267"/>
        <w:gridCol w:w="2125"/>
      </w:tblGrid>
      <w:tr w:rsidR="008063E4" w:rsidRPr="003E0AA9" w14:paraId="0DFC0699" w14:textId="77777777" w:rsidTr="003E0AA9">
        <w:trPr>
          <w:trHeight w:val="455"/>
        </w:trPr>
        <w:tc>
          <w:tcPr>
            <w:tcW w:w="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863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EB0F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7AB0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7C6A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DD7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6B88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34EB" w14:textId="77777777" w:rsidR="008063E4" w:rsidRPr="003E0AA9" w:rsidRDefault="008063E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E278E5" w:rsidRPr="003E0AA9" w14:paraId="45CAE8E8" w14:textId="77777777" w:rsidTr="00E278E5">
        <w:trPr>
          <w:trHeight w:val="293"/>
        </w:trPr>
        <w:tc>
          <w:tcPr>
            <w:tcW w:w="139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CC4A" w14:textId="04D1BEFE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</w:t>
            </w:r>
          </w:p>
        </w:tc>
      </w:tr>
      <w:tr w:rsidR="00E278E5" w:rsidRPr="003E0AA9" w14:paraId="7B55C968" w14:textId="77777777" w:rsidTr="00E278E5">
        <w:trPr>
          <w:trHeight w:val="896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E4B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676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Адаптация младших школьников к условиям начальной школы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424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FE5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AB0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Классно-обобщающий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CC7C" w14:textId="69B45A1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6E5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777A9C62" w14:textId="77777777" w:rsidTr="00E278E5">
        <w:trPr>
          <w:trHeight w:val="896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97C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ECC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Адаптация младших школьников к условиям основной школы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7F70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A9C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Определение уровня интеллектуальной и психологической готовности первоклассников к обучению по ФГОС ООО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0D9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Классно-обобщающий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4353" w14:textId="2C64D000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A43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45044948" w14:textId="77777777" w:rsidTr="00E278E5">
        <w:trPr>
          <w:trHeight w:val="293"/>
        </w:trPr>
        <w:tc>
          <w:tcPr>
            <w:tcW w:w="139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439A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E278E5" w:rsidRPr="003E0AA9" w14:paraId="666A7AB4" w14:textId="77777777" w:rsidTr="003E0AA9">
        <w:trPr>
          <w:trHeight w:val="400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1CE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C52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состоянием классных журналов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67B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CFF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Состояние текущей успеваемости, правильность заполнения учителями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D7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192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604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14E002A5" w14:textId="77777777" w:rsidTr="003E0AA9">
        <w:trPr>
          <w:trHeight w:val="834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2F5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3FA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Тетради для контрольных работ по русскому языку, математике; для лаборат</w:t>
            </w:r>
            <w:r w:rsidR="00A515CC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орных работ по биологии, химии,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физике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A6B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022CA9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-9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5A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единого орфографического режима</w:t>
            </w:r>
          </w:p>
          <w:p w14:paraId="4E91E7A7" w14:textId="77777777" w:rsidR="00A515CC" w:rsidRPr="003E0AA9" w:rsidRDefault="00A515CC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E70C79C" w14:textId="77777777" w:rsidR="00A515CC" w:rsidRPr="003E0AA9" w:rsidRDefault="00A515CC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929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CDA2" w14:textId="77777777" w:rsidR="00E278E5" w:rsidRPr="003E0AA9" w:rsidRDefault="0016298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Руководители 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7A9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Собеседование</w:t>
            </w:r>
          </w:p>
        </w:tc>
      </w:tr>
      <w:tr w:rsidR="00E278E5" w:rsidRPr="003E0AA9" w14:paraId="4C837FE9" w14:textId="77777777" w:rsidTr="00E278E5">
        <w:trPr>
          <w:trHeight w:val="293"/>
        </w:trPr>
        <w:tc>
          <w:tcPr>
            <w:tcW w:w="139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3D38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условий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реализации ООП</w:t>
            </w:r>
          </w:p>
        </w:tc>
      </w:tr>
      <w:tr w:rsidR="00E278E5" w:rsidRPr="003E0AA9" w14:paraId="38D25EC3" w14:textId="77777777" w:rsidTr="00E479C1">
        <w:trPr>
          <w:trHeight w:val="266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DD2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A390" w14:textId="77777777" w:rsidR="00E278E5" w:rsidRPr="003E0AA9" w:rsidRDefault="00E278E5" w:rsidP="0016298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качества профессионально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й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деятельности </w:t>
            </w:r>
            <w:r w:rsidR="001E4AE7"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вновь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прибывших учителей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C452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651D" w14:textId="77777777" w:rsidR="00E278E5" w:rsidRPr="003E0AA9" w:rsidRDefault="00A515CC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Оказание методической помощи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F5F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8B7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882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Собеседование</w:t>
            </w:r>
          </w:p>
        </w:tc>
      </w:tr>
      <w:tr w:rsidR="00080A55" w:rsidRPr="003E0AA9" w14:paraId="4F671CB8" w14:textId="77777777" w:rsidTr="003E0AA9">
        <w:trPr>
          <w:trHeight w:val="1107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3395" w14:textId="77777777" w:rsidR="00080A55" w:rsidRPr="003E0AA9" w:rsidRDefault="00080A55" w:rsidP="00080A55">
            <w:pPr>
              <w:pStyle w:val="a3"/>
              <w:rPr>
                <w:rFonts w:ascii="Times New Roman" w:hAnsi="Times New Roman"/>
                <w:sz w:val="10"/>
                <w:szCs w:val="10"/>
                <w:lang w:eastAsia="zh-CN"/>
              </w:rPr>
            </w:pPr>
            <w:r w:rsidRPr="003E0AA9">
              <w:rPr>
                <w:rFonts w:ascii="Times New Roman" w:hAnsi="Times New Roman"/>
                <w:sz w:val="10"/>
                <w:szCs w:val="10"/>
                <w:lang w:eastAsia="zh-CN"/>
              </w:rPr>
              <w:t xml:space="preserve">1. 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C5AD" w14:textId="5D9EFD7F" w:rsidR="00080A55" w:rsidRPr="003E0AA9" w:rsidRDefault="00080A55" w:rsidP="006339AC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Качество и своевременность проведения индивидуальных занятий </w:t>
            </w:r>
            <w:r w:rsidR="001E4AE7"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с обучающихся</w:t>
            </w: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, имеющими повышенную мотивацию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6314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4, 5-9, 10-11 </w:t>
            </w:r>
            <w:proofErr w:type="spellStart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кл</w:t>
            </w:r>
            <w:proofErr w:type="spellEnd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B8F4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3571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10DB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Руководители методических объединений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9579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Рассмотрение вопроса на заседаниях методических объединений</w:t>
            </w:r>
          </w:p>
        </w:tc>
      </w:tr>
      <w:tr w:rsidR="00080A55" w:rsidRPr="003E0AA9" w14:paraId="14362552" w14:textId="77777777" w:rsidTr="00E278E5">
        <w:trPr>
          <w:trHeight w:val="916"/>
        </w:trPr>
        <w:tc>
          <w:tcPr>
            <w:tcW w:w="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AFE9" w14:textId="77777777" w:rsidR="00080A55" w:rsidRPr="003E0AA9" w:rsidRDefault="00080A55" w:rsidP="00080A55">
            <w:pPr>
              <w:pStyle w:val="a3"/>
              <w:rPr>
                <w:rFonts w:ascii="Times New Roman" w:hAnsi="Times New Roman"/>
                <w:sz w:val="10"/>
                <w:szCs w:val="10"/>
                <w:lang w:eastAsia="zh-CN"/>
              </w:rPr>
            </w:pPr>
            <w:r w:rsidRPr="003E0AA9">
              <w:rPr>
                <w:rFonts w:ascii="Times New Roman" w:hAnsi="Times New Roman"/>
                <w:sz w:val="10"/>
                <w:szCs w:val="10"/>
                <w:lang w:eastAsia="zh-CN"/>
              </w:rPr>
              <w:t xml:space="preserve">2. 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5B27" w14:textId="77777777" w:rsidR="00080A55" w:rsidRPr="003E0AA9" w:rsidRDefault="00080A55" w:rsidP="00080A55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Подготовка обучающихся к районным олимпиадам</w:t>
            </w:r>
          </w:p>
          <w:p w14:paraId="3A87DB62" w14:textId="77777777" w:rsidR="00080A55" w:rsidRPr="003E0AA9" w:rsidRDefault="00080A55" w:rsidP="006339AC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0DE1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4, 5-9, 10-11 </w:t>
            </w:r>
            <w:proofErr w:type="spellStart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кл</w:t>
            </w:r>
            <w:proofErr w:type="spellEnd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2AF5" w14:textId="77777777" w:rsidR="00080A55" w:rsidRPr="003E0AA9" w:rsidRDefault="006339AC" w:rsidP="006339AC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Анализ результатов проведения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школьных  предметных</w:t>
            </w:r>
            <w:proofErr w:type="gramEnd"/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олимпиад Подготовка обучающихся к олимпиадам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D803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D137" w14:textId="4C12B085" w:rsidR="00080A55" w:rsidRPr="003E0AA9" w:rsidRDefault="00080A55" w:rsidP="006339AC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Зам. директора по УВР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1AEC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14:paraId="4A78B7F6" w14:textId="77777777" w:rsidR="00080A55" w:rsidRPr="003E0AA9" w:rsidRDefault="00080A55" w:rsidP="001E4AE7">
            <w:pPr>
              <w:pStyle w:val="a3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E0AA9">
              <w:rPr>
                <w:rFonts w:ascii="Times New Roman" w:hAnsi="Times New Roman"/>
                <w:sz w:val="16"/>
                <w:szCs w:val="16"/>
                <w:lang w:eastAsia="zh-CN"/>
              </w:rPr>
              <w:t>Совещание при заместителях директора</w:t>
            </w:r>
          </w:p>
        </w:tc>
      </w:tr>
      <w:tr w:rsidR="00E278E5" w:rsidRPr="003E0AA9" w14:paraId="1EAEF44C" w14:textId="77777777" w:rsidTr="00E278E5">
        <w:trPr>
          <w:trHeight w:val="426"/>
        </w:trPr>
        <w:tc>
          <w:tcPr>
            <w:tcW w:w="1399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832B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Контроль качества подготовки к ГИА</w:t>
            </w:r>
          </w:p>
        </w:tc>
      </w:tr>
      <w:tr w:rsidR="00E278E5" w:rsidRPr="003E0AA9" w14:paraId="3F8E1171" w14:textId="77777777" w:rsidTr="00E479C1">
        <w:trPr>
          <w:trHeight w:val="72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BBD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3D8CB5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классного руководителя по подготовке к ГИА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EFED20E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0CD350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Проверить реализацию плана работы по подготовке к ГИА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B794F5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Тематический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7E5ED7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D2AEF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</w:tbl>
    <w:p w14:paraId="483FF73D" w14:textId="77777777" w:rsidR="006339AC" w:rsidRPr="003E0AA9" w:rsidRDefault="00E278E5" w:rsidP="00373069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 </w:t>
      </w:r>
    </w:p>
    <w:p w14:paraId="58FCBB2C" w14:textId="77777777" w:rsidR="00E278E5" w:rsidRPr="003E0AA9" w:rsidRDefault="00E278E5" w:rsidP="00E278E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НОЯБРЬ</w:t>
      </w:r>
    </w:p>
    <w:tbl>
      <w:tblPr>
        <w:tblW w:w="16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803"/>
        <w:gridCol w:w="1075"/>
        <w:gridCol w:w="3183"/>
        <w:gridCol w:w="1979"/>
        <w:gridCol w:w="1679"/>
        <w:gridCol w:w="397"/>
        <w:gridCol w:w="2234"/>
        <w:gridCol w:w="2234"/>
      </w:tblGrid>
      <w:tr w:rsidR="00E278E5" w:rsidRPr="003E0AA9" w14:paraId="4565AB60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62EB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CCB4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EEA1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7D24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A213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7E2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9FEA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E278E5" w:rsidRPr="003E0AA9" w14:paraId="1ED69ADD" w14:textId="77777777" w:rsidTr="00E278E5">
        <w:trPr>
          <w:gridAfter w:val="1"/>
          <w:wAfter w:w="2234" w:type="dxa"/>
        </w:trPr>
        <w:tc>
          <w:tcPr>
            <w:tcW w:w="140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53C5" w14:textId="6DE1E3CA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ФГОС</w:t>
            </w:r>
          </w:p>
        </w:tc>
      </w:tr>
      <w:tr w:rsidR="00E278E5" w:rsidRPr="003E0AA9" w14:paraId="0FDF647A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22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C8AE" w14:textId="77777777" w:rsidR="00E278E5" w:rsidRPr="003E0AA9" w:rsidRDefault="0016298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Антитеррористическая</w:t>
            </w:r>
            <w:r w:rsidR="00E278E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защищенность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A2FD" w14:textId="77777777" w:rsidR="00E278E5" w:rsidRPr="003E0AA9" w:rsidRDefault="0065402F" w:rsidP="009321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  <w:r w:rsidR="0093216D" w:rsidRPr="003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8D5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Обеспечение безопасности образовательного процесса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1CB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92A4" w14:textId="353C0ABB" w:rsidR="00E278E5" w:rsidRPr="003E0AA9" w:rsidRDefault="008C7A3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Рук.ОБиЗР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93E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3812434D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5D4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7F8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Работа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кружков ,секций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, курсов по выбору</w:t>
            </w:r>
            <w:r w:rsidR="00A515CC" w:rsidRPr="003E0AA9">
              <w:rPr>
                <w:rFonts w:ascii="Times New Roman" w:eastAsia="Times New Roman" w:hAnsi="Times New Roman"/>
                <w:sz w:val="16"/>
                <w:szCs w:val="16"/>
              </w:rPr>
              <w:t>, элективных курсов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445E" w14:textId="77777777" w:rsidR="00E278E5" w:rsidRPr="003E0AA9" w:rsidRDefault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5-</w:t>
            </w:r>
            <w:r w:rsidR="00E278E5"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,10,11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8F1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Периодичность, посещаемость, уровень проведения занятий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F6A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B007" w14:textId="398F9291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  УВР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AEF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0D9C30DD" w14:textId="77777777" w:rsidTr="00E278E5">
        <w:trPr>
          <w:gridAfter w:val="1"/>
          <w:wAfter w:w="2234" w:type="dxa"/>
        </w:trPr>
        <w:tc>
          <w:tcPr>
            <w:tcW w:w="140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A755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E278E5" w:rsidRPr="003E0AA9" w14:paraId="2B28F48E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E9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ECF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Классные журналы</w:t>
            </w:r>
          </w:p>
          <w:p w14:paraId="1227C69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B3E5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1E6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Объективность выставления четвертных оценок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107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5DC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60A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707570B1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ACE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C28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Дневники учащихся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C63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CC6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классного руководителя с дневниками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3E1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3061" w14:textId="6137998C" w:rsidR="00E278E5" w:rsidRPr="003E0AA9" w:rsidRDefault="008C7A3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Классные рук.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D74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МО </w:t>
            </w:r>
            <w:proofErr w:type="spellStart"/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кл</w:t>
            </w:r>
            <w:proofErr w:type="spellEnd"/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. рук.</w:t>
            </w:r>
          </w:p>
        </w:tc>
      </w:tr>
      <w:tr w:rsidR="00E278E5" w:rsidRPr="003E0AA9" w14:paraId="661C866B" w14:textId="77777777" w:rsidTr="00E278E5">
        <w:trPr>
          <w:gridAfter w:val="1"/>
          <w:wAfter w:w="2234" w:type="dxa"/>
        </w:trPr>
        <w:tc>
          <w:tcPr>
            <w:tcW w:w="140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3574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условий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реализации ООП</w:t>
            </w:r>
          </w:p>
        </w:tc>
      </w:tr>
      <w:tr w:rsidR="00E278E5" w:rsidRPr="003E0AA9" w14:paraId="57B8AB49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AA8F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1B2B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3E1F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350E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356D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5A2F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90C5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5485882B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1595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C42E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E46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9556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E93E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EA07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0E26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2BC0C236" w14:textId="77777777" w:rsidTr="00E278E5">
        <w:trPr>
          <w:gridAfter w:val="1"/>
          <w:wAfter w:w="2234" w:type="dxa"/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B496" w14:textId="0C216282" w:rsidR="00E278E5" w:rsidRPr="003E0AA9" w:rsidRDefault="008C7A3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A59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Контроль профессиональной деятельности учителей</w:t>
            </w:r>
            <w:r w:rsidR="0065402F"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 xml:space="preserve"> начальной школы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6E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9FF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Проверить работу учителей по применению с</w:t>
            </w:r>
            <w:r w:rsidR="000E2261" w:rsidRPr="003E0AA9">
              <w:rPr>
                <w:rFonts w:ascii="Times New Roman" w:eastAsia="Times New Roman" w:hAnsi="Times New Roman"/>
                <w:sz w:val="16"/>
                <w:szCs w:val="16"/>
              </w:rPr>
              <w:t>истемно-деятельностного подхода на уроках математики</w:t>
            </w:r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и русского языка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EAA4" w14:textId="77777777" w:rsidR="00E278E5" w:rsidRPr="003E0AA9" w:rsidRDefault="000E226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Фронтальный 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8CB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1AF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</w:t>
            </w:r>
            <w:r w:rsidR="000E2261"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           ди</w:t>
            </w: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ректоре</w:t>
            </w:r>
          </w:p>
        </w:tc>
      </w:tr>
      <w:tr w:rsidR="00E278E5" w:rsidRPr="003E0AA9" w14:paraId="70E090A4" w14:textId="77777777" w:rsidTr="00E479C1">
        <w:trPr>
          <w:trHeight w:val="9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5FD9" w14:textId="77777777" w:rsidR="00E278E5" w:rsidRPr="003E0AA9" w:rsidRDefault="00E278E5">
            <w:pPr>
              <w:spacing w:after="17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C43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Повышение квалификационной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A7FC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29F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C42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89F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Заместители директора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CB3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Информационно-аналитическая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справка  в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аттестационную комиссию</w:t>
            </w:r>
          </w:p>
        </w:tc>
        <w:tc>
          <w:tcPr>
            <w:tcW w:w="2234" w:type="dxa"/>
          </w:tcPr>
          <w:p w14:paraId="489AACB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278E5" w:rsidRPr="003E0AA9" w14:paraId="36C00919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CB3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6BD2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40B7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75C3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860B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236B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AE6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5D67E41E" w14:textId="77777777" w:rsidTr="00E278E5">
        <w:trPr>
          <w:gridAfter w:val="1"/>
          <w:wAfter w:w="2234" w:type="dxa"/>
        </w:trPr>
        <w:tc>
          <w:tcPr>
            <w:tcW w:w="140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C499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 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результатов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освоения ООП ; Контроль за состоянием знаний, умений и навыков</w:t>
            </w:r>
          </w:p>
        </w:tc>
      </w:tr>
      <w:tr w:rsidR="00E278E5" w:rsidRPr="003E0AA9" w14:paraId="2CA07BC4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3820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1B10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FCF8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8CDD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BACC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0D02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EAF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6040E489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E1F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EA2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учебно-познавательной мотивации учащихся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5B5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8-9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FB6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Готовность к выбору направления профильного образования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07C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AFC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D4C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4225F1AC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45B8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778B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BEDA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833E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B765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574F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65B0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7F8CE8F9" w14:textId="77777777" w:rsidTr="00E278E5">
        <w:trPr>
          <w:gridAfter w:val="1"/>
          <w:wAfter w:w="2234" w:type="dxa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1A11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DC0F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1C2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721D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7EA1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B3E4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FDA8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278E5" w:rsidRPr="003E0AA9" w14:paraId="3452BAAC" w14:textId="77777777" w:rsidTr="00E278E5">
        <w:trPr>
          <w:gridAfter w:val="1"/>
          <w:wAfter w:w="2234" w:type="dxa"/>
        </w:trPr>
        <w:tc>
          <w:tcPr>
            <w:tcW w:w="727" w:type="dxa"/>
            <w:vAlign w:val="center"/>
            <w:hideMark/>
          </w:tcPr>
          <w:p w14:paraId="5BD29B95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03" w:type="dxa"/>
            <w:vAlign w:val="center"/>
            <w:hideMark/>
          </w:tcPr>
          <w:p w14:paraId="39A7782C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75" w:type="dxa"/>
            <w:vAlign w:val="center"/>
            <w:hideMark/>
          </w:tcPr>
          <w:p w14:paraId="68BA100A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83" w:type="dxa"/>
            <w:vAlign w:val="center"/>
            <w:hideMark/>
          </w:tcPr>
          <w:p w14:paraId="45064A97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9" w:type="dxa"/>
            <w:vAlign w:val="center"/>
            <w:hideMark/>
          </w:tcPr>
          <w:p w14:paraId="1D685F78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679" w:type="dxa"/>
            <w:vAlign w:val="center"/>
            <w:hideMark/>
          </w:tcPr>
          <w:p w14:paraId="4823458D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  <w:hideMark/>
          </w:tcPr>
          <w:p w14:paraId="0C300C97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34" w:type="dxa"/>
            <w:vAlign w:val="center"/>
            <w:hideMark/>
          </w:tcPr>
          <w:p w14:paraId="2A5FB295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20CE7B58" w14:textId="495E5836" w:rsidR="000E2261" w:rsidRPr="003E0AA9" w:rsidRDefault="000E2261" w:rsidP="00E479C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</w:p>
    <w:p w14:paraId="2C5EB42A" w14:textId="77777777" w:rsidR="00E278E5" w:rsidRPr="003E0AA9" w:rsidRDefault="00E278E5" w:rsidP="00E278E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ДЕКАБРЬ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885"/>
        <w:gridCol w:w="1108"/>
        <w:gridCol w:w="3456"/>
        <w:gridCol w:w="2138"/>
        <w:gridCol w:w="1914"/>
        <w:gridCol w:w="1832"/>
      </w:tblGrid>
      <w:tr w:rsidR="00E278E5" w:rsidRPr="003E0AA9" w14:paraId="2F4F4F59" w14:textId="77777777" w:rsidTr="00E278E5">
        <w:trPr>
          <w:trHeight w:val="863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76E4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D52E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2312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4FD1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DC85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9AC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C00C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E278E5" w:rsidRPr="003E0AA9" w14:paraId="76C84943" w14:textId="77777777" w:rsidTr="00E278E5">
        <w:trPr>
          <w:trHeight w:val="239"/>
        </w:trPr>
        <w:tc>
          <w:tcPr>
            <w:tcW w:w="140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CBA6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ФК ГОС</w:t>
            </w:r>
          </w:p>
        </w:tc>
      </w:tr>
      <w:tr w:rsidR="00E278E5" w:rsidRPr="003E0AA9" w14:paraId="5B6D6E4F" w14:textId="77777777" w:rsidTr="00E278E5">
        <w:trPr>
          <w:trHeight w:val="1046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4C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ABD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Состояние техники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безопасности  на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уроках физики, химии, информатики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2FB4" w14:textId="77777777" w:rsidR="00E278E5" w:rsidRPr="003E0AA9" w:rsidRDefault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5-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CDF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правил техники безопасности при проведении практических работ по физике, химии, информатике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E10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DB9F" w14:textId="5B605A8B" w:rsidR="00E278E5" w:rsidRPr="003E0AA9" w:rsidRDefault="008C7A3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Дирекция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510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422B8079" w14:textId="77777777" w:rsidTr="00E278E5">
        <w:trPr>
          <w:trHeight w:val="1029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C00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21D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с одаренными детьми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D40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65402F" w:rsidRPr="003E0AA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D13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достижений в разных видах деятельности (портфолио)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D4D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5707" w14:textId="74ADAC3D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801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1F44FF12" w14:textId="77777777" w:rsidTr="00E278E5">
        <w:trPr>
          <w:trHeight w:val="257"/>
        </w:trPr>
        <w:tc>
          <w:tcPr>
            <w:tcW w:w="140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74AE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Контроль качества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подготовки  к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ГИА</w:t>
            </w:r>
          </w:p>
        </w:tc>
      </w:tr>
      <w:tr w:rsidR="00E278E5" w:rsidRPr="003E0AA9" w14:paraId="0B975654" w14:textId="77777777" w:rsidTr="00E278E5">
        <w:trPr>
          <w:trHeight w:val="1046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106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435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Изучение уровня преподавания и уровня готовности   ГИА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  русскому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языку, математике и предметам по выбору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883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8CC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Система работы учителей по подготовке к ГИА по русскому языку, математике и предметам по выбору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909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FD5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E2D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60616602" w14:textId="77777777" w:rsidTr="003E0AA9">
        <w:trPr>
          <w:trHeight w:val="97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854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719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предметных результатов по русскому языку, математике и предметам по выбору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F53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0C4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подготовки к ГИА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3DC8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FA8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AA7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696ACE" w:rsidRPr="003E0AA9" w14:paraId="019D79DA" w14:textId="77777777" w:rsidTr="00E278E5">
        <w:trPr>
          <w:trHeight w:val="1046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4A73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CA96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предметных результатов по русскому языку, математике и предметам по выбору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A7CC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05A4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качества знаний по предметам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37D3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6BED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2781" w14:textId="77777777" w:rsidR="00696ACE" w:rsidRPr="003E0AA9" w:rsidRDefault="00696ACE" w:rsidP="004C0EF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696ACE" w:rsidRPr="003E0AA9" w14:paraId="02E5524D" w14:textId="77777777" w:rsidTr="00E278E5">
        <w:trPr>
          <w:trHeight w:val="239"/>
        </w:trPr>
        <w:tc>
          <w:tcPr>
            <w:tcW w:w="140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4896" w14:textId="77777777" w:rsidR="00696ACE" w:rsidRPr="003E0AA9" w:rsidRDefault="00696ACE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lastRenderedPageBreak/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результатов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освоения ООП ; Контроль за состоянием знаний, умений и навыков</w:t>
            </w:r>
          </w:p>
        </w:tc>
      </w:tr>
      <w:tr w:rsidR="00696ACE" w:rsidRPr="003E0AA9" w14:paraId="5B1D8368" w14:textId="77777777" w:rsidTr="003E0AA9">
        <w:trPr>
          <w:trHeight w:val="703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0E9B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1C1A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уровнем формирования читательских умений;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E4BB" w14:textId="77777777" w:rsidR="00696ACE" w:rsidRPr="003E0AA9" w:rsidRDefault="00696ACE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2-4; 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9C79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Проверить уровень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сформированности  читат</w:t>
            </w:r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>ельских</w:t>
            </w:r>
            <w:proofErr w:type="gramEnd"/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умений</w:t>
            </w:r>
          </w:p>
          <w:p w14:paraId="39AC8CD3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3D57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FF69" w14:textId="77777777" w:rsidR="00696ACE" w:rsidRPr="003E0AA9" w:rsidRDefault="007118E8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рук-ли</w:t>
            </w:r>
            <w:r w:rsidR="00696ACE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МО начальных классов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, гуманитарного цикла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1997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696ACE" w:rsidRPr="003E0AA9" w14:paraId="5436309F" w14:textId="77777777" w:rsidTr="00E278E5">
        <w:trPr>
          <w:trHeight w:val="771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068C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F390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Мониторинг полугодовых контрольных работ по русскому языку и математике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B8D2" w14:textId="77777777" w:rsidR="00696ACE" w:rsidRPr="003E0AA9" w:rsidRDefault="0093216D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2-4; 5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, 6, 7, 8,9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4481" w14:textId="77777777" w:rsidR="007118E8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достижения планируемых результатов</w:t>
            </w:r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2-4; 5-</w:t>
            </w:r>
            <w:proofErr w:type="gramStart"/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proofErr w:type="gramEnd"/>
            <w:r w:rsidR="007118E8" w:rsidRPr="003E0AA9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14:paraId="68B9D823" w14:textId="77777777" w:rsidR="007118E8" w:rsidRPr="003E0AA9" w:rsidRDefault="007118E8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уровень качества знаний, 8 </w:t>
            </w:r>
            <w:proofErr w:type="spell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974C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1D9F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1C87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696ACE" w:rsidRPr="003E0AA9" w14:paraId="630ABFBC" w14:textId="77777777" w:rsidTr="00E479C1">
        <w:trPr>
          <w:trHeight w:val="679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2BD6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960B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метапредметных образовательных результатов</w:t>
            </w:r>
          </w:p>
          <w:p w14:paraId="24831404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A622" w14:textId="77777777" w:rsidR="00696ACE" w:rsidRPr="003E0AA9" w:rsidRDefault="00696ACE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1-4; 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-11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4789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реализации регулятивных, познавательных, коммуникативных УУД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1CCC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A9A3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7880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696ACE" w:rsidRPr="003E0AA9" w14:paraId="137096A4" w14:textId="77777777" w:rsidTr="00E278E5">
        <w:trPr>
          <w:trHeight w:val="276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7C2B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548A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личностных образовательных результатов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0095" w14:textId="77777777" w:rsidR="00696ACE" w:rsidRPr="003E0AA9" w:rsidRDefault="0093216D" w:rsidP="00AF5ABA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1-4; 5-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34C9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учебно-познавательной мотивации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E8FF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60B8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43C4" w14:textId="77777777" w:rsidR="00696ACE" w:rsidRPr="003E0AA9" w:rsidRDefault="00696AC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</w:tbl>
    <w:p w14:paraId="614FBC49" w14:textId="77777777" w:rsidR="00E278E5" w:rsidRPr="003E0AA9" w:rsidRDefault="00E278E5" w:rsidP="00E278E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color w:val="333333"/>
          <w:sz w:val="16"/>
          <w:szCs w:val="16"/>
        </w:rPr>
        <w:t> </w:t>
      </w:r>
    </w:p>
    <w:p w14:paraId="4AF72AE3" w14:textId="77777777" w:rsidR="00E278E5" w:rsidRPr="003E0AA9" w:rsidRDefault="00E278E5" w:rsidP="00E278E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ЯНВАРЬ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902"/>
        <w:gridCol w:w="1236"/>
        <w:gridCol w:w="3276"/>
        <w:gridCol w:w="2083"/>
        <w:gridCol w:w="1925"/>
        <w:gridCol w:w="1974"/>
      </w:tblGrid>
      <w:tr w:rsidR="00E278E5" w:rsidRPr="003E0AA9" w14:paraId="0BB768E4" w14:textId="77777777" w:rsidTr="003E0AA9">
        <w:trPr>
          <w:trHeight w:val="89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35AA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5D27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62F5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16E9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D48B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A18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7BE3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E278E5" w:rsidRPr="003E0AA9" w14:paraId="25CA19C2" w14:textId="77777777" w:rsidTr="003E0AA9">
        <w:trPr>
          <w:trHeight w:val="291"/>
        </w:trPr>
        <w:tc>
          <w:tcPr>
            <w:tcW w:w="141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B9DD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ФК ГОС</w:t>
            </w:r>
          </w:p>
        </w:tc>
      </w:tr>
      <w:tr w:rsidR="00E278E5" w:rsidRPr="003E0AA9" w14:paraId="5D19C48F" w14:textId="77777777" w:rsidTr="003E0AA9">
        <w:trPr>
          <w:trHeight w:val="7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E7B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AE4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Состояние техники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безопасности  на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уроках физической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20D9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1- 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FCD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Соблюдение правил техники безопасности при проведении уроков физической культуры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E14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  <w:p w14:paraId="0C0D908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1017" w14:textId="1EBE2F1A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3C4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39185E25" w14:textId="77777777" w:rsidTr="003E0AA9">
        <w:trPr>
          <w:trHeight w:val="44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833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594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Работа школьной библиотеки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D3A7" w14:textId="77777777" w:rsidR="00E278E5" w:rsidRPr="003E0AA9" w:rsidRDefault="00E278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7A9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Проверка реализации плана работы школьной библиотеки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EE2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C6E7" w14:textId="1C2F532F" w:rsidR="00E278E5" w:rsidRPr="003E0AA9" w:rsidRDefault="008C7A37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библиотекарь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4E0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1F88781D" w14:textId="77777777" w:rsidTr="003E0AA9">
        <w:trPr>
          <w:trHeight w:val="459"/>
        </w:trPr>
        <w:tc>
          <w:tcPr>
            <w:tcW w:w="141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8CDA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Контроль качества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подготовки  к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ГИА</w:t>
            </w:r>
          </w:p>
        </w:tc>
      </w:tr>
      <w:tr w:rsidR="00E278E5" w:rsidRPr="003E0AA9" w14:paraId="42A489BE" w14:textId="77777777" w:rsidTr="003E0AA9">
        <w:trPr>
          <w:trHeight w:val="59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C02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A82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классного руководителя по подготовке к ГИА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111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93E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Анализ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плана  деятельности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классного руководителя по подготовке к ГИА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BCE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449C" w14:textId="5596063F" w:rsidR="00E278E5" w:rsidRPr="003E0AA9" w:rsidRDefault="00E479C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Дирекция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B69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1D1BFD32" w14:textId="77777777" w:rsidTr="003E0AA9">
        <w:trPr>
          <w:trHeight w:val="291"/>
        </w:trPr>
        <w:tc>
          <w:tcPr>
            <w:tcW w:w="141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0D4C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E278E5" w:rsidRPr="003E0AA9" w14:paraId="0381FBC3" w14:textId="77777777" w:rsidTr="003E0AA9">
        <w:trPr>
          <w:trHeight w:val="9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1FC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2E5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Рабочие программы по предметам учебного плана и курсам по выбору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1618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7EC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Выполнение объема рабочих програм</w:t>
            </w:r>
            <w:r w:rsidR="007118E8" w:rsidRPr="003E0AA9">
              <w:rPr>
                <w:rFonts w:ascii="Times New Roman" w:hAnsi="Times New Roman"/>
                <w:sz w:val="16"/>
                <w:szCs w:val="16"/>
              </w:rPr>
              <w:t>м по предметам учебного плана,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курсам по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 xml:space="preserve">выбору </w:t>
            </w:r>
            <w:r w:rsidR="007118E8" w:rsidRPr="003E0AA9">
              <w:rPr>
                <w:rFonts w:ascii="Times New Roman" w:hAnsi="Times New Roman"/>
                <w:sz w:val="16"/>
                <w:szCs w:val="16"/>
              </w:rPr>
              <w:t xml:space="preserve"> и</w:t>
            </w:r>
            <w:proofErr w:type="gramEnd"/>
            <w:r w:rsidR="007118E8" w:rsidRPr="003E0AA9">
              <w:rPr>
                <w:rFonts w:ascii="Times New Roman" w:hAnsi="Times New Roman"/>
                <w:sz w:val="16"/>
                <w:szCs w:val="16"/>
              </w:rPr>
              <w:t xml:space="preserve"> элективным курсам 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>(</w:t>
            </w:r>
            <w:r w:rsidRPr="003E0AA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>-е полугодие)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172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F74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16D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E278E5" w:rsidRPr="003E0AA9" w14:paraId="487940F9" w14:textId="77777777" w:rsidTr="003E0AA9">
        <w:trPr>
          <w:trHeight w:val="804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2548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12E6" w14:textId="77777777" w:rsidR="00E278E5" w:rsidRPr="003E0AA9" w:rsidRDefault="00E278E5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Рабочие программы внеурочной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CFEE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B726" w14:textId="77777777" w:rsidR="00E278E5" w:rsidRPr="003E0AA9" w:rsidRDefault="00E278E5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Выполнение объема рабочих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>программ  внеурочной</w:t>
            </w:r>
            <w:proofErr w:type="gramEnd"/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деятельности (</w:t>
            </w:r>
            <w:r w:rsidRPr="003E0AA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полугодие)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16E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Тематический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7D8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ВР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57B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E278E5" w:rsidRPr="003E0AA9" w14:paraId="2A6C5E71" w14:textId="77777777" w:rsidTr="003E0AA9">
        <w:trPr>
          <w:trHeight w:val="736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6D3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23D" w14:textId="77777777" w:rsidR="00E278E5" w:rsidRPr="003E0AA9" w:rsidRDefault="00E278E5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Дневники воспитательной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>работы  классных</w:t>
            </w:r>
            <w:proofErr w:type="gramEnd"/>
            <w:r w:rsidRPr="003E0AA9">
              <w:rPr>
                <w:rFonts w:ascii="Times New Roman" w:hAnsi="Times New Roman"/>
                <w:sz w:val="16"/>
                <w:szCs w:val="16"/>
              </w:rPr>
              <w:t xml:space="preserve"> руководителей (на </w:t>
            </w:r>
            <w:r w:rsidRPr="003E0AA9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полугодие)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405B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C6DC" w14:textId="77777777" w:rsidR="00E278E5" w:rsidRPr="003E0AA9" w:rsidRDefault="00E278E5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Полнота и правильность составления дневников классных руководителей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E40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AEF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ВР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26E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заседание МО </w:t>
            </w:r>
            <w:proofErr w:type="spell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. рук.</w:t>
            </w:r>
          </w:p>
        </w:tc>
      </w:tr>
      <w:tr w:rsidR="00E278E5" w:rsidRPr="003E0AA9" w14:paraId="4EA6069E" w14:textId="77777777" w:rsidTr="003E0AA9">
        <w:trPr>
          <w:trHeight w:val="291"/>
        </w:trPr>
        <w:tc>
          <w:tcPr>
            <w:tcW w:w="141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D0B2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условий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реализации ООП</w:t>
            </w:r>
          </w:p>
        </w:tc>
      </w:tr>
      <w:tr w:rsidR="00E278E5" w:rsidRPr="003E0AA9" w14:paraId="187A6C40" w14:textId="77777777" w:rsidTr="003E0AA9">
        <w:trPr>
          <w:trHeight w:val="9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BFF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0921" w14:textId="63AEA3D3" w:rsidR="00022CA9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состоянием преподавания математики, русского языка, литературного чтения, окружающего мира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3AC9" w14:textId="77777777" w:rsidR="00E278E5" w:rsidRPr="003E0AA9" w:rsidRDefault="00A23DF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1E57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Оценка результатов деятельности учителя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  реализации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ООП НОО (формирование у обучающихся УУД)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C9F8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0B2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C69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22CA9" w:rsidRPr="003E0AA9" w14:paraId="62EF9040" w14:textId="77777777" w:rsidTr="003E0AA9">
        <w:trPr>
          <w:trHeight w:val="60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865A" w14:textId="77777777" w:rsidR="00022CA9" w:rsidRPr="003E0AA9" w:rsidRDefault="00022CA9" w:rsidP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FFE3" w14:textId="77777777" w:rsidR="00022CA9" w:rsidRPr="003E0AA9" w:rsidRDefault="00022CA9" w:rsidP="0016298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Контроль качества профессиональной деятельности 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>вновь прибывших учителей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(повторный контроль)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9575" w14:textId="77777777" w:rsidR="00022CA9" w:rsidRPr="003E0AA9" w:rsidRDefault="00022CA9" w:rsidP="009321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6"/>
              </w:rPr>
              <w:t>7-1</w:t>
            </w:r>
            <w:r w:rsidR="0093216D" w:rsidRPr="003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9C38" w14:textId="77777777" w:rsidR="00022CA9" w:rsidRPr="003E0AA9" w:rsidRDefault="003D74D4" w:rsidP="003D74D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Оказание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помощи  в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использовании в УВП современных методик, видов, форм, средств и новых технологий.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EDC8" w14:textId="77777777" w:rsidR="00022CA9" w:rsidRPr="003E0AA9" w:rsidRDefault="00022CA9" w:rsidP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D889" w14:textId="77777777" w:rsidR="00022CA9" w:rsidRPr="003E0AA9" w:rsidRDefault="00022CA9" w:rsidP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F987" w14:textId="77777777" w:rsidR="00022CA9" w:rsidRPr="003E0AA9" w:rsidRDefault="00022CA9" w:rsidP="00AB53D0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sz w:val="16"/>
                <w:szCs w:val="16"/>
              </w:rPr>
              <w:t>Собеседование</w:t>
            </w:r>
          </w:p>
        </w:tc>
      </w:tr>
      <w:tr w:rsidR="00022CA9" w:rsidRPr="003E0AA9" w14:paraId="27718F61" w14:textId="77777777" w:rsidTr="003E0AA9">
        <w:trPr>
          <w:trHeight w:val="15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C9C9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D207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Классные часы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1E40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пилотный выбор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5092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проведения классных часов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CA48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Тематический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EC73" w14:textId="77777777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ВР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A569" w14:textId="32CAEC51" w:rsidR="00022CA9" w:rsidRPr="003E0AA9" w:rsidRDefault="00022CA9">
            <w:pPr>
              <w:spacing w:after="173" w:line="158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Заседание</w:t>
            </w:r>
            <w:r w:rsidR="00E479C1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МО </w:t>
            </w:r>
            <w:proofErr w:type="spell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. рук.</w:t>
            </w:r>
          </w:p>
        </w:tc>
      </w:tr>
    </w:tbl>
    <w:p w14:paraId="4A9634CF" w14:textId="77777777" w:rsidR="00E278E5" w:rsidRPr="003E0AA9" w:rsidRDefault="00E278E5" w:rsidP="00E278E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ФЕВРАЛЬ</w:t>
      </w:r>
    </w:p>
    <w:tbl>
      <w:tblPr>
        <w:tblW w:w="14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7"/>
        <w:gridCol w:w="2733"/>
        <w:gridCol w:w="71"/>
        <w:gridCol w:w="1022"/>
        <w:gridCol w:w="11"/>
        <w:gridCol w:w="3687"/>
        <w:gridCol w:w="16"/>
        <w:gridCol w:w="2099"/>
        <w:gridCol w:w="11"/>
        <w:gridCol w:w="1843"/>
        <w:gridCol w:w="20"/>
        <w:gridCol w:w="1961"/>
      </w:tblGrid>
      <w:tr w:rsidR="00E278E5" w:rsidRPr="003E0AA9" w14:paraId="0F737BAD" w14:textId="77777777" w:rsidTr="003E0AA9"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C85B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3F1F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7009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F910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B4F4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BBD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568E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E278E5" w:rsidRPr="003E0AA9" w14:paraId="5DE2E33C" w14:textId="77777777" w:rsidTr="003E0AA9">
        <w:tc>
          <w:tcPr>
            <w:tcW w:w="142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5983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ФК ГОС</w:t>
            </w:r>
          </w:p>
        </w:tc>
      </w:tr>
      <w:tr w:rsidR="00E278E5" w:rsidRPr="003E0AA9" w14:paraId="63FA8BAA" w14:textId="77777777" w:rsidTr="003E0AA9"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5D2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3BC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Работа с учащимися, не достигшими базового уровня по итогам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полугодия; </w:t>
            </w:r>
          </w:p>
          <w:p w14:paraId="0CEDE0A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 слабоуспевающими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4C5B" w14:textId="303ABD4B" w:rsidR="00AF5ABA" w:rsidRPr="003E0AA9" w:rsidRDefault="00A23DFB" w:rsidP="0093216D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1-4, 5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, 6,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  <w:p w14:paraId="3ED129C2" w14:textId="77777777" w:rsidR="00E278E5" w:rsidRPr="003E0AA9" w:rsidRDefault="00A23DFB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8-1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C42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Проверка системы работы учителей и классных 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>руководителей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со слабоуспевающими учащимися.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F8D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5D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363C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7881474F" w14:textId="77777777" w:rsidTr="003E0AA9"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D9F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BC9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Рабочие тетради по русскому языку и математике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654A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947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Качество и систематичность проверки тетрадей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3EC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E58F" w14:textId="77777777" w:rsidR="00E278E5" w:rsidRPr="003E0AA9" w:rsidRDefault="00A23DF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Рук-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ли  МО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583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Заседание МО</w:t>
            </w:r>
          </w:p>
        </w:tc>
      </w:tr>
      <w:tr w:rsidR="00E278E5" w:rsidRPr="003E0AA9" w14:paraId="2946FF4A" w14:textId="77777777" w:rsidTr="003E0AA9">
        <w:tc>
          <w:tcPr>
            <w:tcW w:w="142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971D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E278E5" w:rsidRPr="003E0AA9" w14:paraId="392A6BCF" w14:textId="77777777" w:rsidTr="003E0AA9"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85D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29C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Классные журналы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985B" w14:textId="77777777" w:rsidR="00E278E5" w:rsidRPr="003E0AA9" w:rsidRDefault="00E278E5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B0B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Правильность  и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своевременность заполнения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B47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3994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по УВР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E8B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Собеседование</w:t>
            </w:r>
          </w:p>
        </w:tc>
      </w:tr>
      <w:tr w:rsidR="00E278E5" w:rsidRPr="003E0AA9" w14:paraId="03C48A10" w14:textId="77777777" w:rsidTr="003E0AA9">
        <w:tc>
          <w:tcPr>
            <w:tcW w:w="1428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B32D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условий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реализации ООП </w:t>
            </w:r>
            <w:r w:rsidR="003D74D4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ООО</w:t>
            </w:r>
          </w:p>
        </w:tc>
      </w:tr>
      <w:tr w:rsidR="00E278E5" w:rsidRPr="003E0AA9" w14:paraId="06160AD7" w14:textId="77777777" w:rsidTr="003E0AA9">
        <w:trPr>
          <w:trHeight w:val="681"/>
        </w:trPr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2A9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5465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учителей по формированию УУД в 5,6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,7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,8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,9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,10,11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классах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7E5B" w14:textId="77777777" w:rsidR="00E278E5" w:rsidRPr="003E0AA9" w:rsidRDefault="00E278E5" w:rsidP="00AF5ABA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-11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56D5" w14:textId="77777777" w:rsidR="00E278E5" w:rsidRPr="003E0AA9" w:rsidRDefault="003D74D4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Состояние преподавания </w:t>
            </w:r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E0D3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 xml:space="preserve"> 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E86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Зам. директора по УВР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9B7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5BED5E4B" w14:textId="77777777" w:rsidTr="003E0AA9">
        <w:trPr>
          <w:trHeight w:val="701"/>
        </w:trPr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9A79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C88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Методическая деятельность в школе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DD0F" w14:textId="77777777" w:rsidR="00E278E5" w:rsidRPr="003E0AA9" w:rsidRDefault="00A23DF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 циклов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4A6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Анализ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деятельности  МО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по реализации ООП НОО и ООП ООО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8BD0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67EE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Зам. директора по УВР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E63B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Совещание при директоре</w:t>
            </w:r>
          </w:p>
        </w:tc>
      </w:tr>
      <w:tr w:rsidR="00E278E5" w:rsidRPr="003E0AA9" w14:paraId="13EE0771" w14:textId="77777777" w:rsidTr="003E0AA9">
        <w:trPr>
          <w:trHeight w:val="568"/>
        </w:trPr>
        <w:tc>
          <w:tcPr>
            <w:tcW w:w="142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3CA3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lastRenderedPageBreak/>
              <w:t>IV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. Контроль качества подготовки к ГИА</w:t>
            </w:r>
          </w:p>
        </w:tc>
      </w:tr>
      <w:tr w:rsidR="00E278E5" w:rsidRPr="003E0AA9" w14:paraId="6F1844EF" w14:textId="77777777" w:rsidTr="003E0AA9">
        <w:trPr>
          <w:trHeight w:val="568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45CE" w14:textId="77777777" w:rsidR="00E278E5" w:rsidRPr="003E0AA9" w:rsidRDefault="00E278E5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8A2BBCF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 xml:space="preserve"> Состояние преподавания учебных предметов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0BFB73" w14:textId="77777777" w:rsidR="00E278E5" w:rsidRPr="003E0AA9" w:rsidRDefault="0093216D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9,11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BA1902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 xml:space="preserve"> Изучение уровня преподавания учебных предметов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5E3E56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Классно-</w:t>
            </w:r>
            <w:proofErr w:type="spellStart"/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обощающий</w:t>
            </w:r>
            <w:proofErr w:type="spellEnd"/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48A5691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Зам. директора по УВР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27ACAD" w14:textId="77777777" w:rsidR="00E278E5" w:rsidRPr="003E0AA9" w:rsidRDefault="00E278E5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Совещание при директоре</w:t>
            </w:r>
          </w:p>
        </w:tc>
      </w:tr>
    </w:tbl>
    <w:p w14:paraId="16AD41C9" w14:textId="6F7EE39A" w:rsidR="00A95749" w:rsidRPr="003E0AA9" w:rsidRDefault="003E0AA9" w:rsidP="003E0AA9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A95749"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МАРТ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41"/>
        <w:gridCol w:w="1094"/>
        <w:gridCol w:w="2797"/>
        <w:gridCol w:w="1985"/>
        <w:gridCol w:w="1831"/>
        <w:gridCol w:w="3470"/>
      </w:tblGrid>
      <w:tr w:rsidR="00A95749" w:rsidRPr="003E0AA9" w14:paraId="75682335" w14:textId="77777777" w:rsidTr="003E0AA9">
        <w:trPr>
          <w:trHeight w:val="52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6F20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CD75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C924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1012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3989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230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AE1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A95749" w:rsidRPr="003E0AA9" w14:paraId="372F2F76" w14:textId="77777777" w:rsidTr="00080A55">
        <w:trPr>
          <w:trHeight w:val="279"/>
        </w:trPr>
        <w:tc>
          <w:tcPr>
            <w:tcW w:w="145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8E4F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A95749" w:rsidRPr="003E0AA9" w14:paraId="0746109E" w14:textId="77777777" w:rsidTr="003E0AA9">
        <w:trPr>
          <w:trHeight w:val="5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95A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6AE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Классные журналы</w:t>
            </w:r>
          </w:p>
          <w:p w14:paraId="7D22EDD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DB6" w14:textId="77777777" w:rsidR="00A95749" w:rsidRPr="003E0AA9" w:rsidRDefault="00A95749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1BA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Объективность выставления четвертных оценок</w:t>
            </w:r>
          </w:p>
          <w:p w14:paraId="017EBC0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EA4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67A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968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A95749" w:rsidRPr="003E0AA9" w14:paraId="1BC55E42" w14:textId="77777777" w:rsidTr="00080A55">
        <w:trPr>
          <w:trHeight w:val="150"/>
        </w:trPr>
        <w:tc>
          <w:tcPr>
            <w:tcW w:w="145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EDA" w14:textId="4F1C53AF" w:rsidR="00A95749" w:rsidRPr="003E0AA9" w:rsidRDefault="003E0AA9" w:rsidP="003E0AA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A95749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="00A95749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="00A95749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условий</w:t>
            </w:r>
            <w:proofErr w:type="gramEnd"/>
            <w:r w:rsidR="00A95749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реализации ООП </w:t>
            </w:r>
          </w:p>
        </w:tc>
      </w:tr>
      <w:tr w:rsidR="00A95749" w:rsidRPr="003E0AA9" w14:paraId="6AFDBB6B" w14:textId="77777777" w:rsidTr="003E0AA9">
        <w:trPr>
          <w:trHeight w:val="6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D460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753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Уровень </w:t>
            </w:r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>профессиональной компетентности учителя</w:t>
            </w:r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биологии, информатики </w:t>
            </w:r>
            <w:proofErr w:type="gramStart"/>
            <w:r w:rsidR="0016298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и </w:t>
            </w:r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химии</w:t>
            </w:r>
            <w:proofErr w:type="gramEnd"/>
          </w:p>
          <w:p w14:paraId="1263837F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6CFE" w14:textId="77777777" w:rsidR="00A95749" w:rsidRPr="003E0AA9" w:rsidRDefault="00A23DFB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8,9, 10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F52F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Оценка качества</w:t>
            </w:r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>преподавания  учебного</w:t>
            </w:r>
            <w:proofErr w:type="gramEnd"/>
            <w:r w:rsidR="00F31EB5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предмета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ECA8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Персональный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C80B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0DC3" w14:textId="77777777" w:rsidR="00A95749" w:rsidRPr="003E0AA9" w:rsidRDefault="00A9574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Справка, собеседование</w:t>
            </w:r>
          </w:p>
        </w:tc>
      </w:tr>
      <w:tr w:rsidR="00A95749" w:rsidRPr="003E0AA9" w14:paraId="199B2C4B" w14:textId="77777777" w:rsidTr="00080A55">
        <w:trPr>
          <w:trHeight w:val="150"/>
        </w:trPr>
        <w:tc>
          <w:tcPr>
            <w:tcW w:w="145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DFF3" w14:textId="77777777" w:rsidR="00A95749" w:rsidRPr="003E0AA9" w:rsidRDefault="00A95749">
            <w:pPr>
              <w:spacing w:after="173" w:line="15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 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 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результатов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освоения ООП </w:t>
            </w:r>
          </w:p>
        </w:tc>
      </w:tr>
      <w:tr w:rsidR="00904656" w:rsidRPr="003E0AA9" w14:paraId="03264C28" w14:textId="77777777" w:rsidTr="00080A55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7D98" w14:textId="0D95E41A" w:rsidR="00904656" w:rsidRPr="003E0AA9" w:rsidRDefault="003E0AA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F8AE" w14:textId="77777777" w:rsidR="00904656" w:rsidRPr="003E0AA9" w:rsidRDefault="00904656">
            <w:pPr>
              <w:spacing w:after="173" w:line="150" w:lineRule="atLeast"/>
              <w:rPr>
                <w:rFonts w:ascii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Состояние преподавания учебных предметов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E821" w14:textId="77777777" w:rsidR="00904656" w:rsidRPr="003E0AA9" w:rsidRDefault="00904656">
            <w:pPr>
              <w:spacing w:after="0" w:line="240" w:lineRule="auto"/>
              <w:rPr>
                <w:sz w:val="14"/>
                <w:szCs w:val="14"/>
              </w:rPr>
            </w:pPr>
            <w:r w:rsidRPr="003E0AA9">
              <w:rPr>
                <w:sz w:val="14"/>
                <w:szCs w:val="14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0751" w14:textId="77777777" w:rsidR="00904656" w:rsidRPr="003E0AA9" w:rsidRDefault="00904656" w:rsidP="004C0EFE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 xml:space="preserve"> Изучение уровня готовности к обучению в основной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7349" w14:textId="77777777" w:rsidR="00904656" w:rsidRPr="003E0AA9" w:rsidRDefault="00904656" w:rsidP="004C0EFE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Классно-обобщающий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8E97" w14:textId="77777777" w:rsidR="00904656" w:rsidRPr="003E0AA9" w:rsidRDefault="00904656" w:rsidP="004C0EFE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Зам. директора по УВР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ECE2" w14:textId="77777777" w:rsidR="00904656" w:rsidRPr="003E0AA9" w:rsidRDefault="00904656" w:rsidP="004C0EFE">
            <w:pPr>
              <w:spacing w:after="173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Cs/>
                <w:iCs/>
                <w:sz w:val="16"/>
                <w:szCs w:val="16"/>
              </w:rPr>
              <w:t>Совещание при директоре</w:t>
            </w:r>
          </w:p>
        </w:tc>
      </w:tr>
      <w:tr w:rsidR="00904656" w:rsidRPr="003E0AA9" w14:paraId="74DA82B7" w14:textId="77777777" w:rsidTr="00080A55">
        <w:trPr>
          <w:trHeight w:val="150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DE29" w14:textId="38C69F77" w:rsidR="00904656" w:rsidRPr="003E0AA9" w:rsidRDefault="003E0AA9" w:rsidP="003E0AA9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904656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IV</w:t>
            </w:r>
            <w:r w:rsidR="00904656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. Контроль качества подготовки к ГИА</w:t>
            </w:r>
          </w:p>
        </w:tc>
      </w:tr>
      <w:tr w:rsidR="00904656" w:rsidRPr="003E0AA9" w14:paraId="038DB95B" w14:textId="77777777" w:rsidTr="00080A55">
        <w:trPr>
          <w:trHeight w:val="1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8CAE" w14:textId="77777777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E620" w14:textId="77777777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классного руководителя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174B" w14:textId="77777777" w:rsidR="00904656" w:rsidRPr="003E0AA9" w:rsidRDefault="00904656">
            <w:pPr>
              <w:spacing w:after="173" w:line="15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5E87" w14:textId="77777777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Выполнение плана работы классного руководителя по подготовке к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496B" w14:textId="77777777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68AF" w14:textId="7F1B1403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E11B" w14:textId="77777777" w:rsidR="00904656" w:rsidRPr="003E0AA9" w:rsidRDefault="00904656">
            <w:pPr>
              <w:spacing w:after="173" w:line="15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</w:tbl>
    <w:p w14:paraId="6F0C84CA" w14:textId="77777777" w:rsidR="00A95749" w:rsidRPr="003E0AA9" w:rsidRDefault="00A95749" w:rsidP="00A95749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АПРЕЛЬ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910"/>
        <w:gridCol w:w="1115"/>
        <w:gridCol w:w="3764"/>
        <w:gridCol w:w="2166"/>
        <w:gridCol w:w="1999"/>
        <w:gridCol w:w="2003"/>
      </w:tblGrid>
      <w:tr w:rsidR="00074247" w:rsidRPr="003E0AA9" w14:paraId="63A253C7" w14:textId="77777777" w:rsidTr="003E0AA9">
        <w:trPr>
          <w:trHeight w:val="45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2415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0648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CB08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A157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3943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Виды контроля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6AB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1B91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A95749" w:rsidRPr="003E0AA9" w14:paraId="51864679" w14:textId="77777777" w:rsidTr="00A95749">
        <w:trPr>
          <w:trHeight w:val="279"/>
        </w:trPr>
        <w:tc>
          <w:tcPr>
            <w:tcW w:w="155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EBC8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ФК ГОС</w:t>
            </w:r>
          </w:p>
        </w:tc>
      </w:tr>
      <w:tr w:rsidR="00074247" w:rsidRPr="003E0AA9" w14:paraId="28F8448F" w14:textId="77777777" w:rsidTr="00A95749">
        <w:trPr>
          <w:trHeight w:val="576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8299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FDF9" w14:textId="77777777" w:rsidR="00A95749" w:rsidRPr="003E0AA9" w:rsidRDefault="00A95749" w:rsidP="00AF5ABA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Организация работы 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3DC" w14:textId="77777777" w:rsidR="00A95749" w:rsidRPr="003E0AA9" w:rsidRDefault="00A95749" w:rsidP="00AF5ABA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5FB3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роверка </w:t>
            </w:r>
            <w:proofErr w:type="gramStart"/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посещаемости,  режима</w:t>
            </w:r>
            <w:proofErr w:type="gramEnd"/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работы, проверка журналов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396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38E6" w14:textId="674F268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905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74247" w:rsidRPr="003E0AA9" w14:paraId="58403C34" w14:textId="77777777" w:rsidTr="00E479C1">
        <w:trPr>
          <w:trHeight w:val="964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F6B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CED9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Посещаемость занятий учащимися, работа с детьми, стоящими на разных формах учета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3FE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1-9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,10,11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A8C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Проанализировать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работу  классных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руководителей по вопросу контроля посещаемости занятий, комиссии по профилактике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EF8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A161" w14:textId="12C1C087" w:rsidR="00A95749" w:rsidRPr="003E0AA9" w:rsidRDefault="00E479C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B47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74247" w:rsidRPr="003E0AA9" w14:paraId="13899946" w14:textId="77777777" w:rsidTr="00E479C1">
        <w:trPr>
          <w:trHeight w:val="502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843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E5F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с одаренными детьми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AA45" w14:textId="77777777" w:rsidR="00A95749" w:rsidRPr="003E0AA9" w:rsidRDefault="00A95749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FC0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Результативность работы с одаренными детьми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302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03B0" w14:textId="2E03A72D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72D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74247" w:rsidRPr="003E0AA9" w14:paraId="2A7125C1" w14:textId="77777777" w:rsidTr="00E479C1">
        <w:trPr>
          <w:trHeight w:val="46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D81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A78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BBB76" w14:textId="77777777" w:rsidR="00A95749" w:rsidRPr="003E0AA9" w:rsidRDefault="00A95749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7A6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плана внеурочной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деятельности  ООП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НОО и ООП ООО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A7C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0F0E" w14:textId="312573F8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416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A95749" w:rsidRPr="003E0AA9" w14:paraId="1EC0CE7C" w14:textId="77777777" w:rsidTr="00A95749">
        <w:trPr>
          <w:trHeight w:val="279"/>
        </w:trPr>
        <w:tc>
          <w:tcPr>
            <w:tcW w:w="155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1C34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. Контроль качества подготовки к ГИА</w:t>
            </w:r>
          </w:p>
        </w:tc>
      </w:tr>
      <w:tr w:rsidR="00074247" w:rsidRPr="003E0AA9" w14:paraId="285B2918" w14:textId="77777777" w:rsidTr="003E0AA9">
        <w:trPr>
          <w:trHeight w:val="746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2B7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15F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Диагностические работы по русскому языку, математике и предметам по выбору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012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>,10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B74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Уровень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готовности  выпускников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к ГИА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14:paraId="4D44AF02" w14:textId="77777777" w:rsidR="002A5E06" w:rsidRPr="003E0AA9" w:rsidRDefault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качество обученности9,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10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,11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B5B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27F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344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Совещание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при  директоре</w:t>
            </w:r>
            <w:proofErr w:type="gramEnd"/>
          </w:p>
        </w:tc>
      </w:tr>
      <w:tr w:rsidR="00A95749" w:rsidRPr="003E0AA9" w14:paraId="70EEE803" w14:textId="77777777" w:rsidTr="00A95749">
        <w:trPr>
          <w:trHeight w:val="279"/>
        </w:trPr>
        <w:tc>
          <w:tcPr>
            <w:tcW w:w="155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3D42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 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. Контроль качества условий реализации ООП </w:t>
            </w:r>
          </w:p>
        </w:tc>
      </w:tr>
      <w:tr w:rsidR="00074247" w:rsidRPr="003E0AA9" w14:paraId="13F77325" w14:textId="77777777" w:rsidTr="00A95749">
        <w:trPr>
          <w:trHeight w:val="85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AF8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B26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Информационно-методические условия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C8AA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2004" w14:textId="04DEC0BF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Определение перечня учебников и учебных пособий, используемых в образовательном процес</w:t>
            </w:r>
            <w:r w:rsidR="00A23DFB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се в соответствии с ФГОС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EF7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F3B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5A0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A95749" w:rsidRPr="003E0AA9" w14:paraId="5325F829" w14:textId="77777777" w:rsidTr="00A95749">
        <w:trPr>
          <w:trHeight w:val="279"/>
        </w:trPr>
        <w:tc>
          <w:tcPr>
            <w:tcW w:w="140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198D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IV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 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результатов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освоения ООП ; Контроль за состоянием знаний, умений и навыков</w:t>
            </w:r>
          </w:p>
        </w:tc>
      </w:tr>
      <w:tr w:rsidR="00074247" w:rsidRPr="003E0AA9" w14:paraId="11228ADF" w14:textId="77777777" w:rsidTr="00E479C1">
        <w:trPr>
          <w:trHeight w:val="6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10B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065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Всероссийские прове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рочные работы, РККР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1B6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3CC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Предметные  образовательные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результаты по 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русскому языку, математике, окружающему миру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087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C8F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A2F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74247" w:rsidRPr="003E0AA9" w14:paraId="4E9E0807" w14:textId="77777777" w:rsidTr="00A95749">
        <w:trPr>
          <w:trHeight w:val="1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102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EC2D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D53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3756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8D39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9946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FCE7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074247" w:rsidRPr="003E0AA9" w14:paraId="6BB7FBE8" w14:textId="77777777" w:rsidTr="00E479C1">
        <w:trPr>
          <w:trHeight w:val="79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D3C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4DF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Всероссийские прове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рочные работы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B9F3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6,</w:t>
            </w:r>
            <w:r w:rsidR="00AF5ABA" w:rsidRPr="003E0AA9">
              <w:rPr>
                <w:rFonts w:ascii="Times New Roman" w:eastAsia="Times New Roman" w:hAnsi="Times New Roman"/>
                <w:sz w:val="16"/>
                <w:szCs w:val="16"/>
              </w:rPr>
              <w:t>7,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8,10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621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Предметные  образовательные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результаты по русскому языку, математике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истории и биологии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CD4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CEF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DAF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</w:tbl>
    <w:p w14:paraId="0C47E181" w14:textId="77777777" w:rsidR="00A95749" w:rsidRPr="003E0AA9" w:rsidRDefault="00A95749" w:rsidP="00A95749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МАЙ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764"/>
        <w:gridCol w:w="1134"/>
        <w:gridCol w:w="3401"/>
        <w:gridCol w:w="1984"/>
        <w:gridCol w:w="1983"/>
        <w:gridCol w:w="2556"/>
      </w:tblGrid>
      <w:tr w:rsidR="00A95749" w:rsidRPr="003E0AA9" w14:paraId="7ACFC2DA" w14:textId="77777777" w:rsidTr="00AF5ABA">
        <w:trPr>
          <w:trHeight w:val="771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CCD5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DF58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640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6294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8CA0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Виды контроля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AD3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0D30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A95749" w:rsidRPr="003E0AA9" w14:paraId="4B9D37C6" w14:textId="77777777" w:rsidTr="00AF5ABA">
        <w:trPr>
          <w:trHeight w:val="257"/>
        </w:trPr>
        <w:tc>
          <w:tcPr>
            <w:tcW w:w="14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0BED" w14:textId="6EF88FAC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  реализацией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требований ФГОС ОО и Ф</w:t>
            </w:r>
            <w:r w:rsid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ГОС</w:t>
            </w:r>
          </w:p>
        </w:tc>
      </w:tr>
      <w:tr w:rsidR="00A95749" w:rsidRPr="003E0AA9" w14:paraId="0A69C662" w14:textId="77777777" w:rsidTr="00AF5ABA">
        <w:trPr>
          <w:trHeight w:val="257"/>
        </w:trPr>
        <w:tc>
          <w:tcPr>
            <w:tcW w:w="14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0A10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A95749" w:rsidRPr="003E0AA9" w14:paraId="3FE130F5" w14:textId="77777777" w:rsidTr="00AF5ABA">
        <w:trPr>
          <w:trHeight w:val="515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446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73CC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Рабочие программы по предметам учебного плана и курсам по выбору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20E" w14:textId="77777777" w:rsidR="00A95749" w:rsidRPr="003E0AA9" w:rsidRDefault="00A95749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3216D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7EB9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Выполнение объема рабочих программ по предметам учебного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>плана  и</w:t>
            </w:r>
            <w:proofErr w:type="gramEnd"/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курсам по выбору (</w:t>
            </w:r>
            <w:r w:rsidRPr="003E0AA9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>-е полугодие)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6A2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55A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823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A95749" w:rsidRPr="003E0AA9" w14:paraId="19655586" w14:textId="77777777" w:rsidTr="00E479C1">
        <w:trPr>
          <w:trHeight w:val="549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F5D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A328" w14:textId="77777777" w:rsidR="002A5E06" w:rsidRPr="003E0AA9" w:rsidRDefault="00A95749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Рабочие программы внеурочной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E089" w14:textId="77777777" w:rsidR="00A95749" w:rsidRPr="003E0AA9" w:rsidRDefault="00A95749" w:rsidP="0093216D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F202" w14:textId="77777777" w:rsidR="00A95749" w:rsidRPr="003E0AA9" w:rsidRDefault="00A95749">
            <w:pPr>
              <w:spacing w:after="173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 xml:space="preserve">Выполнение объема рабочих </w:t>
            </w:r>
            <w:proofErr w:type="gramStart"/>
            <w:r w:rsidRPr="003E0AA9">
              <w:rPr>
                <w:rFonts w:ascii="Times New Roman" w:hAnsi="Times New Roman"/>
                <w:sz w:val="16"/>
                <w:szCs w:val="16"/>
              </w:rPr>
              <w:t>программ  внеурочной</w:t>
            </w:r>
            <w:proofErr w:type="gramEnd"/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деятельности (</w:t>
            </w:r>
            <w:r w:rsidRPr="003E0AA9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hAnsi="Times New Roman"/>
                <w:sz w:val="16"/>
                <w:szCs w:val="16"/>
              </w:rPr>
              <w:t xml:space="preserve"> полугодие)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3BDF" w14:textId="77777777" w:rsidR="00A95749" w:rsidRPr="003E0AA9" w:rsidRDefault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</w:t>
            </w:r>
            <w:r w:rsidR="00A95749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D1AC" w14:textId="61550099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Зам. директора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906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A95749" w:rsidRPr="003E0AA9" w14:paraId="025A8E69" w14:textId="77777777" w:rsidTr="00AF5ABA">
        <w:trPr>
          <w:trHeight w:val="257"/>
        </w:trPr>
        <w:tc>
          <w:tcPr>
            <w:tcW w:w="14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BFA2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 </w:t>
            </w:r>
            <w:r w:rsidR="002A5E06"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 Контроль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качества  результатов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освоения ООП ; Контроль за состоянием знаний, умений и навыков</w:t>
            </w:r>
          </w:p>
        </w:tc>
      </w:tr>
      <w:tr w:rsidR="00A95749" w:rsidRPr="003E0AA9" w14:paraId="0A866182" w14:textId="77777777" w:rsidTr="00E479C1">
        <w:trPr>
          <w:trHeight w:val="741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FC7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C63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hAnsi="Times New Roman"/>
                <w:sz w:val="16"/>
                <w:szCs w:val="16"/>
              </w:rPr>
              <w:t>Промежуточная аттестация учащихся   по предметам учебного плана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FA0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1-4;</w:t>
            </w:r>
          </w:p>
          <w:p w14:paraId="1520CF45" w14:textId="77777777" w:rsidR="00A95749" w:rsidRPr="003E0AA9" w:rsidRDefault="0093216D" w:rsidP="00A3759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="00A3759B" w:rsidRPr="003E0AA9">
              <w:rPr>
                <w:rFonts w:ascii="Times New Roman" w:eastAsia="Times New Roman" w:hAnsi="Times New Roman"/>
                <w:sz w:val="16"/>
                <w:szCs w:val="16"/>
              </w:rPr>
              <w:t>-9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, 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37E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достижения планируемых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38D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783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881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Педсовет</w:t>
            </w:r>
          </w:p>
        </w:tc>
      </w:tr>
      <w:tr w:rsidR="00A95749" w:rsidRPr="003E0AA9" w14:paraId="36F578B7" w14:textId="77777777" w:rsidTr="00E479C1">
        <w:trPr>
          <w:trHeight w:val="7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68B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AF3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уровнем формирования чит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>ательских умений</w:t>
            </w: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759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2-4; 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6E0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Проверить уровень </w:t>
            </w: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сформированности  читат</w:t>
            </w:r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>ельских</w:t>
            </w:r>
            <w:proofErr w:type="gramEnd"/>
            <w:r w:rsidR="002A5E06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умений </w:t>
            </w:r>
          </w:p>
          <w:p w14:paraId="1B6701E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6663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C6A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рук-ль МО начальных классов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8A4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A95749" w:rsidRPr="003E0AA9" w14:paraId="11BCFB57" w14:textId="77777777" w:rsidTr="00E479C1">
        <w:trPr>
          <w:trHeight w:val="652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D88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6B6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метапредметных образовательных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CBAE" w14:textId="77777777" w:rsidR="00A95749" w:rsidRPr="003E0AA9" w:rsidRDefault="00A95749" w:rsidP="00A3759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1-4; </w:t>
            </w:r>
            <w:r w:rsidR="00A3759B" w:rsidRPr="003E0AA9">
              <w:rPr>
                <w:rFonts w:ascii="Times New Roman" w:eastAsia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9A9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реализации регулятивных, познавательных, коммуникативных УУД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7E8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DB8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C09D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A95749" w:rsidRPr="003E0AA9" w14:paraId="106C8FF6" w14:textId="77777777" w:rsidTr="00AF5ABA">
        <w:trPr>
          <w:trHeight w:val="515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E3D7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818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Мониторинг личностных образовательных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EA64" w14:textId="77777777" w:rsidR="00A95749" w:rsidRPr="003E0AA9" w:rsidRDefault="00A95749" w:rsidP="00A3759B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1-4; 5</w:t>
            </w:r>
            <w:r w:rsidR="00A3759B" w:rsidRPr="003E0AA9">
              <w:rPr>
                <w:rFonts w:ascii="Times New Roman" w:eastAsia="Times New Roman" w:hAnsi="Times New Roman"/>
                <w:sz w:val="16"/>
                <w:szCs w:val="16"/>
              </w:rPr>
              <w:t>-11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C9C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Уровень учебно-познавательной мотивации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D42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9AA1" w14:textId="1504CF4B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E583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</w:tbl>
    <w:p w14:paraId="70657CB2" w14:textId="43938A0A" w:rsidR="00A95749" w:rsidRPr="003E0AA9" w:rsidRDefault="003E0AA9" w:rsidP="003E0AA9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16"/>
          <w:szCs w:val="16"/>
        </w:rPr>
      </w:pPr>
      <w:r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A95749" w:rsidRPr="003E0AA9">
        <w:rPr>
          <w:rFonts w:ascii="Times New Roman" w:eastAsia="Times New Roman" w:hAnsi="Times New Roman"/>
          <w:b/>
          <w:bCs/>
          <w:color w:val="333333"/>
          <w:sz w:val="16"/>
          <w:szCs w:val="16"/>
        </w:rPr>
        <w:t>ИЮНЬ</w:t>
      </w:r>
    </w:p>
    <w:tbl>
      <w:tblPr>
        <w:tblW w:w="1403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694"/>
        <w:gridCol w:w="1056"/>
        <w:gridCol w:w="3506"/>
        <w:gridCol w:w="1978"/>
        <w:gridCol w:w="1981"/>
        <w:gridCol w:w="1835"/>
      </w:tblGrid>
      <w:tr w:rsidR="00A95749" w:rsidRPr="003E0AA9" w14:paraId="795337F1" w14:textId="77777777" w:rsidTr="003E0AA9">
        <w:trPr>
          <w:trHeight w:val="63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A64A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0E79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Объекты, содержание   контроля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E42B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0B0C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Цель контроля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76C9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Виды, формы, методы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A75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Субъекты реализации ВШК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A9A7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Способы подведения итогов</w:t>
            </w:r>
          </w:p>
        </w:tc>
      </w:tr>
      <w:tr w:rsidR="00A95749" w:rsidRPr="003E0AA9" w14:paraId="00BC3BD0" w14:textId="77777777" w:rsidTr="00A95749">
        <w:trPr>
          <w:trHeight w:val="282"/>
        </w:trPr>
        <w:tc>
          <w:tcPr>
            <w:tcW w:w="140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154F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ведения школьной документации</w:t>
            </w:r>
          </w:p>
        </w:tc>
      </w:tr>
      <w:tr w:rsidR="00A95749" w:rsidRPr="003E0AA9" w14:paraId="2D534AD3" w14:textId="77777777" w:rsidTr="003E0AA9">
        <w:trPr>
          <w:trHeight w:val="54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524F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7FF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состоянием классных журналов,</w:t>
            </w:r>
            <w:r w:rsidR="000F1D7E"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журналов внеурочной деятельности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D3F4" w14:textId="77777777" w:rsidR="00A95749" w:rsidRPr="003E0AA9" w:rsidRDefault="00A95749" w:rsidP="009A580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1- 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A5801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482B" w14:textId="14B342B2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Работа учителей и классных руководителей с журналами.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60F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477B" w14:textId="30F5A76F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2788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A95749" w:rsidRPr="003E0AA9" w14:paraId="6E3FF2F2" w14:textId="77777777" w:rsidTr="003E0AA9">
        <w:trPr>
          <w:trHeight w:val="491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3FE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F35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Контроль за состоянием личных дел и алфавитной книги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C8B1" w14:textId="77777777" w:rsidR="00A95749" w:rsidRPr="003E0AA9" w:rsidRDefault="00A95749" w:rsidP="009A5801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1-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9A5801" w:rsidRPr="003E0AA9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17F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Своевременное и правильное оформление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A375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CC12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Зам. директора по УВР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9F1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0F1D7E" w:rsidRPr="003E0AA9" w14:paraId="41CED93E" w14:textId="77777777" w:rsidTr="003E0AA9">
        <w:trPr>
          <w:trHeight w:val="363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1398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746E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Книги выдачи аттестатов</w:t>
            </w:r>
            <w:r w:rsidRPr="003E0AA9">
              <w:rPr>
                <w:rFonts w:ascii="Times New Roman" w:hAnsi="Times New Roman" w:cs="Times New Roman"/>
                <w:spacing w:val="-57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об образовании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5B02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9,11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144C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Оформление</w:t>
            </w:r>
            <w:r w:rsidRPr="003E0AA9">
              <w:rPr>
                <w:rFonts w:ascii="Times New Roman" w:hAnsi="Times New Roman" w:cs="Times New Roman"/>
                <w:spacing w:val="-4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книги выдачи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86C4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0143" w14:textId="1C8B0E97" w:rsidR="000F1D7E" w:rsidRPr="003E0AA9" w:rsidRDefault="00E479C1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7568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Книга</w:t>
            </w:r>
            <w:r w:rsidRPr="003E0AA9">
              <w:rPr>
                <w:rFonts w:ascii="Times New Roman" w:hAnsi="Times New Roman" w:cs="Times New Roman"/>
                <w:spacing w:val="1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pacing w:val="-1"/>
                <w:sz w:val="16"/>
                <w:szCs w:val="14"/>
              </w:rPr>
              <w:t>выдачи</w:t>
            </w:r>
          </w:p>
        </w:tc>
      </w:tr>
      <w:tr w:rsidR="000F1D7E" w:rsidRPr="003E0AA9" w14:paraId="3D279EEB" w14:textId="77777777" w:rsidTr="003E0AA9">
        <w:trPr>
          <w:trHeight w:val="45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FDC9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E5D5" w14:textId="77777777" w:rsidR="000F1D7E" w:rsidRPr="003E0AA9" w:rsidRDefault="000F1D7E" w:rsidP="000F1D7E">
            <w:pPr>
              <w:spacing w:after="173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Контроль за</w:t>
            </w:r>
            <w:r w:rsidRPr="003E0AA9">
              <w:rPr>
                <w:rFonts w:ascii="Times New Roman" w:hAnsi="Times New Roman" w:cs="Times New Roman"/>
                <w:spacing w:val="1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оформлением аттестатов</w:t>
            </w:r>
            <w:r w:rsidRPr="003E0AA9">
              <w:rPr>
                <w:rFonts w:ascii="Times New Roman" w:hAnsi="Times New Roman" w:cs="Times New Roman"/>
                <w:spacing w:val="-57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обучающихся.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DFBE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9,11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3AD1" w14:textId="77777777" w:rsidR="000F1D7E" w:rsidRPr="003E0AA9" w:rsidRDefault="000F1D7E" w:rsidP="000F1D7E">
            <w:pPr>
              <w:spacing w:after="173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 xml:space="preserve">Правильность </w:t>
            </w:r>
            <w:r w:rsidRPr="003E0AA9">
              <w:rPr>
                <w:rFonts w:ascii="Times New Roman" w:hAnsi="Times New Roman" w:cs="Times New Roman"/>
                <w:spacing w:val="-4"/>
                <w:sz w:val="16"/>
                <w:szCs w:val="14"/>
              </w:rPr>
              <w:t xml:space="preserve">и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своевременность</w:t>
            </w:r>
            <w:r w:rsidRPr="003E0AA9">
              <w:rPr>
                <w:rFonts w:ascii="Times New Roman" w:hAnsi="Times New Roman" w:cs="Times New Roman"/>
                <w:spacing w:val="1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 xml:space="preserve">оформления </w:t>
            </w:r>
            <w:r w:rsidRPr="003E0AA9">
              <w:rPr>
                <w:rFonts w:ascii="Times New Roman" w:hAnsi="Times New Roman" w:cs="Times New Roman"/>
                <w:spacing w:val="-1"/>
                <w:sz w:val="16"/>
                <w:szCs w:val="14"/>
              </w:rPr>
              <w:t>аттестатов</w:t>
            </w:r>
            <w:r w:rsidRPr="003E0AA9">
              <w:rPr>
                <w:rFonts w:ascii="Times New Roman" w:hAnsi="Times New Roman" w:cs="Times New Roman"/>
                <w:spacing w:val="-57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 xml:space="preserve">обучающихся </w:t>
            </w:r>
            <w:r w:rsidRPr="003E0AA9">
              <w:rPr>
                <w:rFonts w:ascii="Times New Roman" w:hAnsi="Times New Roman" w:cs="Times New Roman"/>
                <w:spacing w:val="-1"/>
                <w:sz w:val="16"/>
                <w:szCs w:val="14"/>
              </w:rPr>
              <w:t>выпускных</w:t>
            </w:r>
            <w:r w:rsidRPr="003E0AA9">
              <w:rPr>
                <w:rFonts w:ascii="Times New Roman" w:hAnsi="Times New Roman" w:cs="Times New Roman"/>
                <w:spacing w:val="-57"/>
                <w:sz w:val="16"/>
                <w:szCs w:val="14"/>
              </w:rPr>
              <w:t xml:space="preserve"> </w:t>
            </w: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классов.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1FA4" w14:textId="77777777" w:rsidR="000F1D7E" w:rsidRPr="003E0AA9" w:rsidRDefault="000F1D7E" w:rsidP="000F1D7E">
            <w:pPr>
              <w:spacing w:after="173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Фронтальный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CDDD" w14:textId="09E943CC" w:rsidR="000F1D7E" w:rsidRPr="003E0AA9" w:rsidRDefault="00E479C1" w:rsidP="000F1D7E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7B8" w14:textId="77777777" w:rsidR="000F1D7E" w:rsidRPr="003E0AA9" w:rsidRDefault="000F1D7E" w:rsidP="000F1D7E">
            <w:pPr>
              <w:spacing w:after="173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3E0AA9">
              <w:rPr>
                <w:rFonts w:ascii="Times New Roman" w:hAnsi="Times New Roman" w:cs="Times New Roman"/>
                <w:sz w:val="16"/>
                <w:szCs w:val="14"/>
              </w:rPr>
              <w:t>Аттестаты</w:t>
            </w:r>
          </w:p>
        </w:tc>
      </w:tr>
      <w:tr w:rsidR="00A95749" w:rsidRPr="003E0AA9" w14:paraId="41260312" w14:textId="77777777" w:rsidTr="00A95749">
        <w:trPr>
          <w:trHeight w:val="282"/>
        </w:trPr>
        <w:tc>
          <w:tcPr>
            <w:tcW w:w="140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6561" w14:textId="77777777" w:rsidR="00A95749" w:rsidRPr="003E0AA9" w:rsidRDefault="00A95749">
            <w:pPr>
              <w:spacing w:after="173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II</w:t>
            </w:r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 </w:t>
            </w:r>
            <w:proofErr w:type="gramStart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Контроль  качества</w:t>
            </w:r>
            <w:proofErr w:type="gramEnd"/>
            <w:r w:rsidRPr="003E0AA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результатов освоения  ООП</w:t>
            </w:r>
          </w:p>
        </w:tc>
      </w:tr>
      <w:tr w:rsidR="00A95749" w:rsidRPr="003E0AA9" w14:paraId="548280E5" w14:textId="77777777" w:rsidTr="003E0AA9">
        <w:trPr>
          <w:trHeight w:val="44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924B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2F6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Подведение итогов реализации ООП НОО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21F6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 1-4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C64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Выполнение ООП НОО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E7C3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DB23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A981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Самоанализ</w:t>
            </w:r>
          </w:p>
        </w:tc>
      </w:tr>
      <w:tr w:rsidR="00A95749" w:rsidRPr="003E0AA9" w14:paraId="03483960" w14:textId="77777777" w:rsidTr="000F1D7E"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B286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96A6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1B38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2708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4922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4E0F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4B79" w14:textId="77777777" w:rsidR="00A95749" w:rsidRPr="003E0AA9" w:rsidRDefault="00A9574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95749" w:rsidRPr="003E0AA9" w14:paraId="4D33F3B6" w14:textId="77777777" w:rsidTr="00E54D5E">
        <w:trPr>
          <w:trHeight w:val="856"/>
        </w:trPr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D83E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772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Подведение  итогов</w:t>
            </w:r>
            <w:proofErr w:type="gramEnd"/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 xml:space="preserve"> реализации ООП ООО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E4BA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074247" w:rsidRPr="003E0AA9">
              <w:rPr>
                <w:rFonts w:ascii="Times New Roman" w:eastAsia="Times New Roman" w:hAnsi="Times New Roman"/>
                <w:sz w:val="16"/>
                <w:szCs w:val="16"/>
              </w:rPr>
              <w:t>,6,7</w:t>
            </w:r>
            <w:r w:rsidR="009A5801" w:rsidRPr="003E0AA9">
              <w:rPr>
                <w:rFonts w:ascii="Times New Roman" w:eastAsia="Times New Roman" w:hAnsi="Times New Roman"/>
                <w:sz w:val="16"/>
                <w:szCs w:val="16"/>
              </w:rPr>
              <w:t>,8</w:t>
            </w:r>
            <w:r w:rsidR="00373069" w:rsidRPr="003E0AA9">
              <w:rPr>
                <w:rFonts w:ascii="Times New Roman" w:eastAsia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8385" w14:textId="77777777" w:rsidR="00A95749" w:rsidRPr="003E0AA9" w:rsidRDefault="0037306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Выполнение ООП О</w:t>
            </w:r>
            <w:r w:rsidR="00A95749" w:rsidRPr="003E0AA9">
              <w:rPr>
                <w:rFonts w:ascii="Times New Roman" w:eastAsia="Times New Roman" w:hAnsi="Times New Roman"/>
                <w:sz w:val="16"/>
                <w:szCs w:val="16"/>
              </w:rPr>
              <w:t>ОО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57E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7FC0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ABE4" w14:textId="77777777" w:rsidR="00A95749" w:rsidRPr="003E0AA9" w:rsidRDefault="00A95749">
            <w:pPr>
              <w:spacing w:after="173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0AA9">
              <w:rPr>
                <w:rFonts w:ascii="Times New Roman" w:eastAsia="Times New Roman" w:hAnsi="Times New Roman"/>
                <w:sz w:val="16"/>
                <w:szCs w:val="16"/>
              </w:rPr>
              <w:t>Самоанализ</w:t>
            </w:r>
          </w:p>
        </w:tc>
      </w:tr>
    </w:tbl>
    <w:p w14:paraId="5D197B8F" w14:textId="77777777" w:rsidR="007E514F" w:rsidRPr="00E479C1" w:rsidRDefault="007E514F" w:rsidP="000F1D7E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18"/>
          <w:szCs w:val="18"/>
        </w:rPr>
      </w:pPr>
    </w:p>
    <w:p w14:paraId="35A6131D" w14:textId="54DAAD85" w:rsidR="000F1D7E" w:rsidRPr="00E479C1" w:rsidRDefault="000F1D7E" w:rsidP="000F1D7E">
      <w:pPr>
        <w:shd w:val="clear" w:color="auto" w:fill="FFFFFF"/>
        <w:spacing w:after="173"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</w:p>
    <w:sectPr w:rsidR="000F1D7E" w:rsidRPr="00E479C1" w:rsidSect="00373069">
      <w:footerReference w:type="defaul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0DAE" w14:textId="77777777" w:rsidR="005C6576" w:rsidRDefault="005C6576" w:rsidP="00373069">
      <w:pPr>
        <w:spacing w:after="0" w:line="240" w:lineRule="auto"/>
      </w:pPr>
      <w:r>
        <w:separator/>
      </w:r>
    </w:p>
  </w:endnote>
  <w:endnote w:type="continuationSeparator" w:id="0">
    <w:p w14:paraId="37710915" w14:textId="77777777" w:rsidR="005C6576" w:rsidRDefault="005C6576" w:rsidP="0037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048279"/>
      <w:docPartObj>
        <w:docPartGallery w:val="Page Numbers (Bottom of Page)"/>
        <w:docPartUnique/>
      </w:docPartObj>
    </w:sdtPr>
    <w:sdtEndPr/>
    <w:sdtContent>
      <w:p w14:paraId="36B8AE03" w14:textId="77777777" w:rsidR="001E4AE7" w:rsidRDefault="001E4A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B7">
          <w:rPr>
            <w:noProof/>
          </w:rPr>
          <w:t>9</w:t>
        </w:r>
        <w:r>
          <w:fldChar w:fldCharType="end"/>
        </w:r>
      </w:p>
    </w:sdtContent>
  </w:sdt>
  <w:p w14:paraId="65F86E79" w14:textId="77777777" w:rsidR="001E4AE7" w:rsidRDefault="001E4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1A4" w14:textId="77777777" w:rsidR="005C6576" w:rsidRDefault="005C6576" w:rsidP="00373069">
      <w:pPr>
        <w:spacing w:after="0" w:line="240" w:lineRule="auto"/>
      </w:pPr>
      <w:r>
        <w:separator/>
      </w:r>
    </w:p>
  </w:footnote>
  <w:footnote w:type="continuationSeparator" w:id="0">
    <w:p w14:paraId="7E5AABBE" w14:textId="77777777" w:rsidR="005C6576" w:rsidRDefault="005C6576" w:rsidP="0037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9F7"/>
    <w:multiLevelType w:val="hybridMultilevel"/>
    <w:tmpl w:val="882A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91D"/>
    <w:multiLevelType w:val="hybridMultilevel"/>
    <w:tmpl w:val="88BE4C70"/>
    <w:lvl w:ilvl="0" w:tplc="F7A8977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4E0EDB9E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CF70AF6C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72D25BA6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8AB0F0DC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DD140B94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8556DB4A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4D9480C8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01DEDEDC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9A166CF"/>
    <w:multiLevelType w:val="hybridMultilevel"/>
    <w:tmpl w:val="E626F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AA12EE"/>
    <w:multiLevelType w:val="hybridMultilevel"/>
    <w:tmpl w:val="F388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EC6"/>
    <w:rsid w:val="00022CA9"/>
    <w:rsid w:val="00050739"/>
    <w:rsid w:val="00074247"/>
    <w:rsid w:val="00080A55"/>
    <w:rsid w:val="000B0A44"/>
    <w:rsid w:val="000D7323"/>
    <w:rsid w:val="000E2261"/>
    <w:rsid w:val="000F1D7E"/>
    <w:rsid w:val="00162985"/>
    <w:rsid w:val="001E4AE7"/>
    <w:rsid w:val="002562AF"/>
    <w:rsid w:val="0027081D"/>
    <w:rsid w:val="002851CF"/>
    <w:rsid w:val="002A5E06"/>
    <w:rsid w:val="00373069"/>
    <w:rsid w:val="00394EC6"/>
    <w:rsid w:val="003D74D4"/>
    <w:rsid w:val="003E0AA9"/>
    <w:rsid w:val="003E1C9B"/>
    <w:rsid w:val="003F2AA6"/>
    <w:rsid w:val="00421DB7"/>
    <w:rsid w:val="004C0EFE"/>
    <w:rsid w:val="004E1924"/>
    <w:rsid w:val="00546865"/>
    <w:rsid w:val="005C48A4"/>
    <w:rsid w:val="005C6576"/>
    <w:rsid w:val="006339AC"/>
    <w:rsid w:val="0065402F"/>
    <w:rsid w:val="0069118E"/>
    <w:rsid w:val="00696ACE"/>
    <w:rsid w:val="007118E8"/>
    <w:rsid w:val="00764B36"/>
    <w:rsid w:val="007E514F"/>
    <w:rsid w:val="007F1922"/>
    <w:rsid w:val="008063E4"/>
    <w:rsid w:val="008C7A37"/>
    <w:rsid w:val="00904656"/>
    <w:rsid w:val="0093216D"/>
    <w:rsid w:val="0096042B"/>
    <w:rsid w:val="009A5801"/>
    <w:rsid w:val="00A23DFB"/>
    <w:rsid w:val="00A3759B"/>
    <w:rsid w:val="00A515CC"/>
    <w:rsid w:val="00A95749"/>
    <w:rsid w:val="00AB53D0"/>
    <w:rsid w:val="00AF5ABA"/>
    <w:rsid w:val="00B24FBC"/>
    <w:rsid w:val="00B323A8"/>
    <w:rsid w:val="00BC4C69"/>
    <w:rsid w:val="00BF214F"/>
    <w:rsid w:val="00C319DF"/>
    <w:rsid w:val="00C708FD"/>
    <w:rsid w:val="00CB454A"/>
    <w:rsid w:val="00CE2FCD"/>
    <w:rsid w:val="00D60130"/>
    <w:rsid w:val="00E278E5"/>
    <w:rsid w:val="00E479C1"/>
    <w:rsid w:val="00E54D5E"/>
    <w:rsid w:val="00EF1E51"/>
    <w:rsid w:val="00F31EB5"/>
    <w:rsid w:val="00F32334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944"/>
  <w15:docId w15:val="{3B96A358-EF6D-4CE0-887E-15DE579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0A55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37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069"/>
  </w:style>
  <w:style w:type="paragraph" w:styleId="a6">
    <w:name w:val="footer"/>
    <w:basedOn w:val="a"/>
    <w:link w:val="a7"/>
    <w:uiPriority w:val="99"/>
    <w:unhideWhenUsed/>
    <w:rsid w:val="0037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069"/>
  </w:style>
  <w:style w:type="paragraph" w:styleId="a8">
    <w:name w:val="List Paragraph"/>
    <w:basedOn w:val="a"/>
    <w:uiPriority w:val="1"/>
    <w:qFormat/>
    <w:rsid w:val="00CE2FCD"/>
    <w:pPr>
      <w:widowControl w:val="0"/>
      <w:autoSpaceDE w:val="0"/>
      <w:autoSpaceDN w:val="0"/>
      <w:spacing w:after="0" w:line="240" w:lineRule="auto"/>
      <w:ind w:left="252" w:hanging="1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F1D7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8519-B97B-4446-A2FA-E13C6A36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16</cp:revision>
  <cp:lastPrinted>2024-10-22T06:54:00Z</cp:lastPrinted>
  <dcterms:created xsi:type="dcterms:W3CDTF">2019-12-06T08:10:00Z</dcterms:created>
  <dcterms:modified xsi:type="dcterms:W3CDTF">2024-11-20T05:40:00Z</dcterms:modified>
</cp:coreProperties>
</file>