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D1" w:rsidRDefault="00306658">
      <w:pPr>
        <w:sectPr w:rsidR="00824CD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617412"/>
      <w:r>
        <w:rPr>
          <w:noProof/>
        </w:rPr>
        <w:drawing>
          <wp:inline distT="0" distB="0" distL="0" distR="0">
            <wp:extent cx="5940425" cy="8200775"/>
            <wp:effectExtent l="19050" t="0" r="3175" b="0"/>
            <wp:docPr id="1" name="Рисунок 1" descr="D:\гусейнова мадина  РП и СКАНЫ\Гусейнова мадина  сканы\1697791426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усейнова мадина  РП и СКАНЫ\Гусейнова мадина  сканы\16977914264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D1" w:rsidRDefault="00306658">
      <w:pPr>
        <w:spacing w:after="0"/>
        <w:ind w:left="120"/>
        <w:jc w:val="both"/>
      </w:pPr>
      <w:bookmarkStart w:id="1" w:name="block-1861741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учебного предмета «Информатика» </w:t>
      </w:r>
      <w:r>
        <w:rPr>
          <w:rFonts w:ascii="Times New Roman" w:hAnsi="Times New Roman"/>
          <w:sz w:val="28"/>
        </w:rPr>
        <w:t>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определяет количественные и качественные харак</w:t>
      </w:r>
      <w:r>
        <w:rPr>
          <w:rFonts w:ascii="Times New Roman" w:hAnsi="Times New Roman"/>
          <w:sz w:val="28"/>
        </w:rPr>
        <w:t xml:space="preserve">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</w:t>
      </w:r>
      <w:r>
        <w:rPr>
          <w:rFonts w:ascii="Times New Roman" w:hAnsi="Times New Roman"/>
          <w:sz w:val="28"/>
        </w:rPr>
        <w:t>является основой для составления авторских учебных программ и учебников, поурочного планирования курса учителем.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Информатика на уровне среднего общего образования отражает: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сущность информатики как научной дисциплины, изучающей закономерности протекания и </w:t>
      </w:r>
      <w:r>
        <w:rPr>
          <w:rFonts w:ascii="Times New Roman" w:hAnsi="Times New Roman"/>
          <w:sz w:val="28"/>
        </w:rPr>
        <w:t>возможности автоматизации информационных процессов в различных системах;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междисциплинарный характер информатики и информационной деятельности.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</w:t>
      </w:r>
      <w:r>
        <w:rPr>
          <w:rFonts w:ascii="Times New Roman" w:hAnsi="Times New Roman"/>
          <w:sz w:val="28"/>
        </w:rPr>
        <w:t>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содержании учебного предмета «Информатика» выделяются четыре тематических раздела.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Раздел «Цифровая </w:t>
      </w:r>
      <w:r>
        <w:rPr>
          <w:rFonts w:ascii="Times New Roman" w:hAnsi="Times New Roman"/>
          <w:sz w:val="28"/>
        </w:rPr>
        <w:t xml:space="preserve">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интернет-сервисов</w:t>
      </w:r>
      <w:proofErr w:type="spellEnd"/>
      <w:proofErr w:type="gramEnd"/>
      <w:r>
        <w:rPr>
          <w:rFonts w:ascii="Times New Roman" w:hAnsi="Times New Roman"/>
          <w:sz w:val="28"/>
        </w:rPr>
        <w:t>, информационную безопасность.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</w:t>
      </w:r>
      <w:r>
        <w:rPr>
          <w:rFonts w:ascii="Times New Roman" w:hAnsi="Times New Roman"/>
          <w:sz w:val="28"/>
        </w:rPr>
        <w:t>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 «Алгоритмы и программирование» напра</w:t>
      </w:r>
      <w:r>
        <w:rPr>
          <w:rFonts w:ascii="Times New Roman" w:hAnsi="Times New Roman"/>
          <w:sz w:val="28"/>
        </w:rPr>
        <w:t>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 «Информационные технологии» охватывает вопросы применения информационных технологий, реа</w:t>
      </w:r>
      <w:r>
        <w:rPr>
          <w:rFonts w:ascii="Times New Roman" w:hAnsi="Times New Roman"/>
          <w:sz w:val="28"/>
        </w:rPr>
        <w:t xml:space="preserve">лизованных в прикладных программных продуктах и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интернет-сервисах</w:t>
      </w:r>
      <w:proofErr w:type="spellEnd"/>
      <w:proofErr w:type="gramEnd"/>
      <w:r>
        <w:rPr>
          <w:rFonts w:ascii="Times New Roman" w:hAnsi="Times New Roman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Результаты базового уровня изучения учебного предмета «Информатика»</w:t>
      </w:r>
      <w:r>
        <w:rPr>
          <w:rFonts w:ascii="Times New Roman" w:hAnsi="Times New Roman"/>
          <w:sz w:val="28"/>
        </w:rPr>
        <w:t xml:space="preserve">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предмета, ключевых вопросов и основных составляющих элементов изучаемой предметной облас</w:t>
      </w:r>
      <w:r>
        <w:rPr>
          <w:rFonts w:ascii="Times New Roman" w:hAnsi="Times New Roman"/>
          <w:sz w:val="28"/>
        </w:rPr>
        <w:t xml:space="preserve">ти;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</w:t>
      </w:r>
      <w:r>
        <w:rPr>
          <w:rFonts w:ascii="Times New Roman" w:hAnsi="Times New Roman"/>
          <w:sz w:val="28"/>
        </w:rPr>
        <w:t>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</w:t>
      </w:r>
      <w:r>
        <w:rPr>
          <w:rFonts w:ascii="Times New Roman" w:hAnsi="Times New Roman"/>
          <w:sz w:val="28"/>
        </w:rPr>
        <w:t>бщества и возрастающей конкуренции на рынке труда. В связи с этим изучение информатики в 10 – 11 классах должно обеспечить: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</w:t>
      </w:r>
      <w:r>
        <w:rPr>
          <w:rFonts w:ascii="Times New Roman" w:hAnsi="Times New Roman"/>
          <w:sz w:val="28"/>
        </w:rPr>
        <w:t>ость</w:t>
      </w:r>
      <w:proofErr w:type="spellEnd"/>
      <w:r>
        <w:rPr>
          <w:rFonts w:ascii="Times New Roman" w:hAnsi="Times New Roman"/>
          <w:sz w:val="28"/>
        </w:rPr>
        <w:t xml:space="preserve"> основ логического и алгоритмического мышления;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</w:t>
      </w:r>
      <w:r>
        <w:rPr>
          <w:rFonts w:ascii="Times New Roman" w:hAnsi="Times New Roman"/>
          <w:sz w:val="28"/>
        </w:rPr>
        <w:t>бщать информацию;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</w:t>
      </w:r>
      <w:r>
        <w:rPr>
          <w:rFonts w:ascii="Times New Roman" w:hAnsi="Times New Roman"/>
          <w:sz w:val="28"/>
        </w:rPr>
        <w:t xml:space="preserve"> контекстов информационных технологий;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условий для развити</w:t>
      </w:r>
      <w:r>
        <w:rPr>
          <w:rFonts w:ascii="Times New Roman" w:hAnsi="Times New Roman"/>
          <w:sz w:val="28"/>
        </w:rPr>
        <w:t>я навыков учебной, проектной, научно-исследовательской и творческой деятельности, мотивации обучающихся к саморазвитию.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6d191c0f-7a0e-48a8-b80d-063d85de251e"/>
      <w:r>
        <w:rPr>
          <w:rFonts w:ascii="Times New Roman" w:hAnsi="Times New Roman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</w:t>
      </w:r>
      <w:r>
        <w:rPr>
          <w:rFonts w:ascii="Times New Roman" w:hAnsi="Times New Roman"/>
          <w:sz w:val="28"/>
        </w:rPr>
        <w:t>делю).</w:t>
      </w:r>
      <w:bookmarkEnd w:id="2"/>
      <w:r>
        <w:rPr>
          <w:rFonts w:ascii="Times New Roman" w:hAnsi="Times New Roman"/>
          <w:sz w:val="28"/>
        </w:rPr>
        <w:t>‌‌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</w:t>
      </w:r>
      <w:r>
        <w:rPr>
          <w:rFonts w:ascii="Times New Roman" w:hAnsi="Times New Roman"/>
          <w:sz w:val="28"/>
        </w:rPr>
        <w:t xml:space="preserve">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sz w:val="28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sz w:val="28"/>
        </w:rPr>
        <w:t xml:space="preserve"> по информатике.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Последовательность изучения тем в пределах одного года обучения может быть изме</w:t>
      </w:r>
      <w:r>
        <w:rPr>
          <w:rFonts w:ascii="Times New Roman" w:hAnsi="Times New Roman"/>
          <w:sz w:val="28"/>
        </w:rPr>
        <w:t>нена по усмотрению учителя при подготовке рабочей программы и поурочного планирования.</w:t>
      </w:r>
    </w:p>
    <w:p w:rsidR="00824CD1" w:rsidRDefault="00824CD1">
      <w:pPr>
        <w:sectPr w:rsidR="00824CD1">
          <w:pgSz w:w="11906" w:h="16383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  <w:jc w:val="both"/>
      </w:pPr>
      <w:bookmarkStart w:id="3" w:name="block-18617414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Цифровая грамотность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</w:r>
      <w:r>
        <w:rPr>
          <w:rFonts w:ascii="Times New Roman" w:hAnsi="Times New Roman"/>
          <w:sz w:val="28"/>
        </w:rPr>
        <w:t>Роботизированные производства.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</w:t>
      </w:r>
      <w:r>
        <w:rPr>
          <w:rFonts w:ascii="Times New Roman" w:hAnsi="Times New Roman"/>
          <w:sz w:val="28"/>
        </w:rPr>
        <w:t>ляция программного обеспечения.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интернет-сервисов</w:t>
      </w:r>
      <w:proofErr w:type="spellEnd"/>
      <w:proofErr w:type="gramEnd"/>
      <w:r>
        <w:rPr>
          <w:rFonts w:ascii="Times New Roman" w:hAnsi="Times New Roman"/>
          <w:sz w:val="28"/>
        </w:rPr>
        <w:t>, облачных технологий и мобильных устройств.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Прикладные компьютерные программы для решения типовых задач п</w:t>
      </w:r>
      <w:r>
        <w:rPr>
          <w:rFonts w:ascii="Times New Roman" w:hAnsi="Times New Roman"/>
          <w:sz w:val="28"/>
        </w:rPr>
        <w:t xml:space="preserve">о выбранной специализации. Системы автоматизированного проектирования.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hAnsi="Times New Roman"/>
          <w:sz w:val="28"/>
        </w:rPr>
        <w:t>Проприетарное</w:t>
      </w:r>
      <w:proofErr w:type="spellEnd"/>
      <w:r>
        <w:rPr>
          <w:rFonts w:ascii="Times New Roman" w:hAnsi="Times New Roman"/>
          <w:sz w:val="28"/>
        </w:rPr>
        <w:t xml:space="preserve"> и свободное программное обеспечение. Коммерческое и некоммерческое использование про</w:t>
      </w:r>
      <w:r>
        <w:rPr>
          <w:rFonts w:ascii="Times New Roman" w:hAnsi="Times New Roman"/>
          <w:sz w:val="28"/>
        </w:rPr>
        <w:t>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Информация, данные и знания. У</w:t>
      </w:r>
      <w:r>
        <w:rPr>
          <w:rFonts w:ascii="Times New Roman" w:hAnsi="Times New Roman"/>
          <w:sz w:val="28"/>
        </w:rPr>
        <w:t xml:space="preserve">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sz w:val="28"/>
        </w:rPr>
        <w:t>Фано</w:t>
      </w:r>
      <w:proofErr w:type="spellEnd"/>
      <w:r>
        <w:rPr>
          <w:rFonts w:ascii="Times New Roman" w:hAnsi="Times New Roman"/>
          <w:sz w:val="28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</w:t>
      </w:r>
      <w:r>
        <w:rPr>
          <w:rFonts w:ascii="Times New Roman" w:hAnsi="Times New Roman"/>
          <w:sz w:val="28"/>
        </w:rPr>
        <w:t xml:space="preserve">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sz w:val="28"/>
        </w:rPr>
        <w:t>равновероятности</w:t>
      </w:r>
      <w:proofErr w:type="spellEnd"/>
      <w:r>
        <w:rPr>
          <w:rFonts w:ascii="Times New Roman" w:hAnsi="Times New Roman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</w:t>
      </w:r>
      <w:r>
        <w:rPr>
          <w:rFonts w:ascii="Times New Roman" w:hAnsi="Times New Roman"/>
          <w:sz w:val="28"/>
        </w:rPr>
        <w:lastRenderedPageBreak/>
        <w:t>(вероятностного) под</w:t>
      </w:r>
      <w:r>
        <w:rPr>
          <w:rFonts w:ascii="Times New Roman" w:hAnsi="Times New Roman"/>
          <w:sz w:val="28"/>
        </w:rPr>
        <w:t>хода к измерению информации, определение бита с позиции содержания сообщения.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</w:t>
      </w:r>
      <w:r>
        <w:rPr>
          <w:rFonts w:ascii="Times New Roman" w:hAnsi="Times New Roman"/>
          <w:sz w:val="28"/>
        </w:rPr>
        <w:t xml:space="preserve">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Системы. Компоненты с</w:t>
      </w:r>
      <w:r>
        <w:rPr>
          <w:rFonts w:ascii="Times New Roman" w:hAnsi="Times New Roman"/>
          <w:sz w:val="28"/>
        </w:rPr>
        <w:t>истемы и их взаимодействие. Системы управления. Управление как информационный процесс. Обратная связь.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</w:t>
      </w:r>
      <w:r>
        <w:rPr>
          <w:rFonts w:ascii="Times New Roman" w:hAnsi="Times New Roman"/>
          <w:sz w:val="28"/>
        </w:rPr>
        <w:t>, признак делимости числа на основани</w:t>
      </w:r>
      <w:proofErr w:type="gramStart"/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 xml:space="preserve"> системы счисления. Алгоритм перевода целого числа из </w:t>
      </w:r>
      <w:proofErr w:type="spellStart"/>
      <w:r>
        <w:rPr>
          <w:rFonts w:ascii="Times New Roman" w:hAnsi="Times New Roman"/>
          <w:sz w:val="28"/>
        </w:rPr>
        <w:t>P-ичной</w:t>
      </w:r>
      <w:proofErr w:type="spellEnd"/>
      <w:r>
        <w:rPr>
          <w:rFonts w:ascii="Times New Roman" w:hAnsi="Times New Roman"/>
          <w:sz w:val="28"/>
        </w:rPr>
        <w:t xml:space="preserve"> системы счисления в </w:t>
      </w:r>
      <w:proofErr w:type="gramStart"/>
      <w:r>
        <w:rPr>
          <w:rFonts w:ascii="Times New Roman" w:hAnsi="Times New Roman"/>
          <w:sz w:val="28"/>
        </w:rPr>
        <w:t>десятичную</w:t>
      </w:r>
      <w:proofErr w:type="gramEnd"/>
      <w:r>
        <w:rPr>
          <w:rFonts w:ascii="Times New Roman" w:hAnsi="Times New Roman"/>
          <w:sz w:val="28"/>
        </w:rPr>
        <w:t xml:space="preserve">. Алгоритм перевода конечной </w:t>
      </w:r>
      <w:proofErr w:type="spellStart"/>
      <w:r>
        <w:rPr>
          <w:rFonts w:ascii="Times New Roman" w:hAnsi="Times New Roman"/>
          <w:sz w:val="28"/>
        </w:rPr>
        <w:t>P-ичной</w:t>
      </w:r>
      <w:proofErr w:type="spellEnd"/>
      <w:r>
        <w:rPr>
          <w:rFonts w:ascii="Times New Roman" w:hAnsi="Times New Roman"/>
          <w:sz w:val="28"/>
        </w:rPr>
        <w:t xml:space="preserve"> дроби в </w:t>
      </w:r>
      <w:proofErr w:type="gramStart"/>
      <w:r>
        <w:rPr>
          <w:rFonts w:ascii="Times New Roman" w:hAnsi="Times New Roman"/>
          <w:sz w:val="28"/>
        </w:rPr>
        <w:t>десятичную</w:t>
      </w:r>
      <w:proofErr w:type="gramEnd"/>
      <w:r>
        <w:rPr>
          <w:rFonts w:ascii="Times New Roman" w:hAnsi="Times New Roman"/>
          <w:sz w:val="28"/>
        </w:rPr>
        <w:t xml:space="preserve">. Алгоритм перевода целого числа из десятичной системы счисления в </w:t>
      </w:r>
      <w:proofErr w:type="spellStart"/>
      <w:r>
        <w:rPr>
          <w:rFonts w:ascii="Times New Roman" w:hAnsi="Times New Roman"/>
          <w:sz w:val="28"/>
        </w:rPr>
        <w:t>P-ич</w:t>
      </w:r>
      <w:r>
        <w:rPr>
          <w:rFonts w:ascii="Times New Roman" w:hAnsi="Times New Roman"/>
          <w:sz w:val="28"/>
        </w:rPr>
        <w:t>ную</w:t>
      </w:r>
      <w:proofErr w:type="spellEnd"/>
      <w:r>
        <w:rPr>
          <w:rFonts w:ascii="Times New Roman" w:hAnsi="Times New Roman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целых и вещественных чисел в памяти компьютера.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Кодирование текстов. Кодировка </w:t>
      </w:r>
      <w:r>
        <w:rPr>
          <w:rFonts w:ascii="Times New Roman" w:hAnsi="Times New Roman"/>
          <w:sz w:val="28"/>
        </w:rPr>
        <w:t>ASCII. Однобайтные кодировки. Стандарт UNICODE. Кодировка UTF-8. Определение информационного объёма текстовых сообщений.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</w:t>
      </w:r>
      <w:r>
        <w:rPr>
          <w:rFonts w:ascii="Times New Roman" w:hAnsi="Times New Roman"/>
          <w:sz w:val="28"/>
        </w:rPr>
        <w:t>я цвета.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Кодирование звука. </w:t>
      </w:r>
      <w:proofErr w:type="gramStart"/>
      <w:r>
        <w:rPr>
          <w:rFonts w:ascii="Times New Roman" w:hAnsi="Times New Roman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</w:t>
      </w:r>
      <w:r>
        <w:rPr>
          <w:rFonts w:ascii="Times New Roman" w:hAnsi="Times New Roman"/>
          <w:sz w:val="28"/>
        </w:rPr>
        <w:t>нверсия», «импликация», «</w:t>
      </w:r>
      <w:proofErr w:type="spellStart"/>
      <w:r>
        <w:rPr>
          <w:rFonts w:ascii="Times New Roman" w:hAnsi="Times New Roman"/>
          <w:sz w:val="28"/>
        </w:rPr>
        <w:t>эквиваленция</w:t>
      </w:r>
      <w:proofErr w:type="spellEnd"/>
      <w:r>
        <w:rPr>
          <w:rFonts w:ascii="Times New Roman" w:hAnsi="Times New Roman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</w:t>
      </w:r>
      <w:r>
        <w:rPr>
          <w:rFonts w:ascii="Times New Roman" w:hAnsi="Times New Roman"/>
          <w:sz w:val="28"/>
        </w:rPr>
        <w:t xml:space="preserve"> над множествами.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</w:t>
      </w:r>
      <w:r>
        <w:rPr>
          <w:rFonts w:ascii="Times New Roman" w:hAnsi="Times New Roman"/>
          <w:sz w:val="28"/>
        </w:rPr>
        <w:lastRenderedPageBreak/>
        <w:t>компьютера. Триггер. Сумматор. Построение схемы на л</w:t>
      </w:r>
      <w:r>
        <w:rPr>
          <w:rFonts w:ascii="Times New Roman" w:hAnsi="Times New Roman"/>
          <w:sz w:val="28"/>
        </w:rPr>
        <w:t>огических элементах по логическому выражению. Запись логического выражения по логической схеме.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sz w:val="28"/>
        </w:rPr>
        <w:t>автозамены</w:t>
      </w:r>
      <w:proofErr w:type="spellEnd"/>
      <w:r>
        <w:rPr>
          <w:rFonts w:ascii="Times New Roman" w:hAnsi="Times New Roman"/>
          <w:sz w:val="28"/>
        </w:rPr>
        <w:t xml:space="preserve"> в текстовом проце</w:t>
      </w:r>
      <w:r>
        <w:rPr>
          <w:rFonts w:ascii="Times New Roman" w:hAnsi="Times New Roman"/>
          <w:sz w:val="28"/>
        </w:rPr>
        <w:t>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</w:t>
      </w:r>
      <w:r>
        <w:rPr>
          <w:rFonts w:ascii="Times New Roman" w:hAnsi="Times New Roman"/>
          <w:sz w:val="28"/>
        </w:rPr>
        <w:t xml:space="preserve">рмления библиографических ссылок. Оформление списка литературы.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</w:t>
      </w:r>
      <w:r>
        <w:rPr>
          <w:rFonts w:ascii="Times New Roman" w:hAnsi="Times New Roman"/>
          <w:sz w:val="28"/>
        </w:rPr>
        <w:t>ъектов. Растровая и векторная графика. Форматы графических файлов.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Обработка изображения и звука с использованием </w:t>
      </w:r>
      <w:proofErr w:type="spellStart"/>
      <w:proofErr w:type="gramStart"/>
      <w:r>
        <w:rPr>
          <w:rFonts w:ascii="Times New Roman" w:hAnsi="Times New Roman"/>
          <w:sz w:val="28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Мультимедиа. Компьютерные презентации. Использование </w:t>
      </w:r>
      <w:proofErr w:type="spellStart"/>
      <w:r>
        <w:rPr>
          <w:rFonts w:ascii="Times New Roman" w:hAnsi="Times New Roman"/>
          <w:sz w:val="28"/>
        </w:rPr>
        <w:t>мультимедийных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онлайн-сервисов</w:t>
      </w:r>
      <w:proofErr w:type="spellEnd"/>
      <w:r>
        <w:rPr>
          <w:rFonts w:ascii="Times New Roman" w:hAnsi="Times New Roman"/>
          <w:sz w:val="28"/>
        </w:rPr>
        <w:t xml:space="preserve"> для разработки презентаций проектных работ.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Принципы построения и редактирования трёхмерных моделей.</w:t>
      </w: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Цифровая грамотность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Принципы построения и аппаратные </w:t>
      </w:r>
      <w:r>
        <w:rPr>
          <w:rFonts w:ascii="Times New Roman" w:hAnsi="Times New Roman"/>
          <w:sz w:val="28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Веб-сайт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Веб-страница</w:t>
      </w:r>
      <w:proofErr w:type="spellEnd"/>
      <w:r>
        <w:rPr>
          <w:rFonts w:ascii="Times New Roman" w:hAnsi="Times New Roman"/>
          <w:sz w:val="28"/>
        </w:rPr>
        <w:t xml:space="preserve">. Взаимодействие браузера с </w:t>
      </w:r>
      <w:proofErr w:type="spellStart"/>
      <w:r>
        <w:rPr>
          <w:rFonts w:ascii="Times New Roman" w:hAnsi="Times New Roman"/>
          <w:sz w:val="28"/>
        </w:rPr>
        <w:t>веб-сервером</w:t>
      </w:r>
      <w:proofErr w:type="spellEnd"/>
      <w:r>
        <w:rPr>
          <w:rFonts w:ascii="Times New Roman" w:hAnsi="Times New Roman"/>
          <w:sz w:val="28"/>
        </w:rPr>
        <w:t xml:space="preserve">. Динамические страницы. Разработка </w:t>
      </w:r>
      <w:proofErr w:type="spellStart"/>
      <w:proofErr w:type="gramStart"/>
      <w:r>
        <w:rPr>
          <w:rFonts w:ascii="Times New Roman" w:hAnsi="Times New Roman"/>
          <w:sz w:val="28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(сайтов). Сетевое хране</w:t>
      </w:r>
      <w:r>
        <w:rPr>
          <w:rFonts w:ascii="Times New Roman" w:hAnsi="Times New Roman"/>
          <w:sz w:val="28"/>
        </w:rPr>
        <w:t xml:space="preserve">ние данных.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sz w:val="28"/>
        </w:rPr>
        <w:t>Геоинформационные</w:t>
      </w:r>
      <w:proofErr w:type="spellEnd"/>
      <w:r>
        <w:rPr>
          <w:rFonts w:ascii="Times New Roman" w:hAnsi="Times New Roman"/>
          <w:sz w:val="28"/>
        </w:rPr>
        <w:t xml:space="preserve"> системы. </w:t>
      </w:r>
      <w:proofErr w:type="spellStart"/>
      <w:r>
        <w:rPr>
          <w:rFonts w:ascii="Times New Roman" w:hAnsi="Times New Roman"/>
          <w:sz w:val="28"/>
        </w:rPr>
        <w:t>Геолокационные</w:t>
      </w:r>
      <w:proofErr w:type="spellEnd"/>
      <w:r>
        <w:rPr>
          <w:rFonts w:ascii="Times New Roman" w:hAnsi="Times New Roman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>
        <w:rPr>
          <w:rFonts w:ascii="Times New Roman" w:hAnsi="Times New Roman"/>
          <w:sz w:val="28"/>
        </w:rPr>
        <w:t>ов, гостиниц.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>
        <w:rPr>
          <w:rFonts w:ascii="Times New Roman" w:hAnsi="Times New Roman"/>
          <w:sz w:val="28"/>
        </w:rPr>
        <w:t xml:space="preserve">ьные ресурсы.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>
        <w:rPr>
          <w:rFonts w:ascii="Times New Roman" w:hAnsi="Times New Roman"/>
          <w:sz w:val="28"/>
        </w:rPr>
        <w:t>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>
        <w:rPr>
          <w:rFonts w:ascii="Times New Roman" w:hAnsi="Times New Roman"/>
          <w:sz w:val="28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Информационные технологии и профессиональная деятельность. Информационные ресурсы. Цифровая экономика. Информа</w:t>
      </w:r>
      <w:r>
        <w:rPr>
          <w:rFonts w:ascii="Times New Roman" w:hAnsi="Times New Roman"/>
          <w:sz w:val="28"/>
        </w:rPr>
        <w:t>ционная культура.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Представление результатов моделирования в виде, удобном для восприятия че</w:t>
      </w:r>
      <w:r>
        <w:rPr>
          <w:rFonts w:ascii="Times New Roman" w:hAnsi="Times New Roman"/>
          <w:sz w:val="28"/>
        </w:rPr>
        <w:t>ловеком. Графическое представление данных (схемы, таблицы, графики).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>
        <w:rPr>
          <w:rFonts w:ascii="Times New Roman" w:hAnsi="Times New Roman"/>
          <w:sz w:val="28"/>
        </w:rPr>
        <w:t xml:space="preserve">й между вершинами ориентированного ациклического графа).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гра</w:t>
      </w:r>
      <w:r>
        <w:rPr>
          <w:rFonts w:ascii="Times New Roman" w:hAnsi="Times New Roman"/>
          <w:sz w:val="28"/>
        </w:rPr>
        <w:t>фов и деревьев при описании объектов и процессов окружающего мира.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Алгоритмы и программирование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>
        <w:rPr>
          <w:rFonts w:ascii="Times New Roman" w:hAnsi="Times New Roman"/>
          <w:sz w:val="28"/>
        </w:rPr>
        <w:t>горитм может дать требуемый результат.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</w:t>
      </w:r>
      <w:r>
        <w:rPr>
          <w:rFonts w:ascii="Times New Roman" w:hAnsi="Times New Roman"/>
          <w:sz w:val="28"/>
        </w:rPr>
        <w:t>авные условия. Циклы с условием. Циклы по переменной. Использование таблиц трассировки.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>
        <w:rPr>
          <w:rFonts w:ascii="Times New Roman" w:hAnsi="Times New Roman"/>
          <w:sz w:val="28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>
        <w:rPr>
          <w:rFonts w:ascii="Times New Roman" w:hAnsi="Times New Roman"/>
          <w:sz w:val="28"/>
        </w:rPr>
        <w:t>ту).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>
        <w:rPr>
          <w:rFonts w:ascii="Times New Roman" w:hAnsi="Times New Roman"/>
          <w:sz w:val="28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>
        <w:rPr>
          <w:rFonts w:ascii="Times New Roman" w:hAnsi="Times New Roman"/>
          <w:sz w:val="28"/>
        </w:rPr>
        <w:t>в обратном порядке.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данных. Основные задачи анализа данных: прогнозирование, классифик</w:t>
      </w:r>
      <w:r>
        <w:rPr>
          <w:rFonts w:ascii="Times New Roman" w:hAnsi="Times New Roman"/>
          <w:sz w:val="28"/>
        </w:rPr>
        <w:t xml:space="preserve">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Анализ </w:t>
      </w:r>
      <w:r>
        <w:rPr>
          <w:rFonts w:ascii="Times New Roman" w:hAnsi="Times New Roman"/>
          <w:sz w:val="28"/>
        </w:rPr>
        <w:t xml:space="preserve">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Компьютерно-математические</w:t>
      </w:r>
      <w:proofErr w:type="spellEnd"/>
      <w:r>
        <w:rPr>
          <w:rFonts w:ascii="Times New Roman" w:hAnsi="Times New Roman"/>
          <w:sz w:val="28"/>
        </w:rPr>
        <w:t xml:space="preserve"> модели. Этапы </w:t>
      </w:r>
      <w:proofErr w:type="spellStart"/>
      <w:r>
        <w:rPr>
          <w:rFonts w:ascii="Times New Roman" w:hAnsi="Times New Roman"/>
          <w:sz w:val="28"/>
        </w:rPr>
        <w:t>компьютерно-математического</w:t>
      </w:r>
      <w:proofErr w:type="spellEnd"/>
      <w:r>
        <w:rPr>
          <w:rFonts w:ascii="Times New Roman" w:hAnsi="Times New Roman"/>
          <w:sz w:val="28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Численное решение уравнений с помощью подбора параме</w:t>
      </w:r>
      <w:r>
        <w:rPr>
          <w:rFonts w:ascii="Times New Roman" w:hAnsi="Times New Roman"/>
          <w:sz w:val="28"/>
        </w:rPr>
        <w:t xml:space="preserve">тра.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</w:t>
      </w:r>
      <w:r>
        <w:rPr>
          <w:rFonts w:ascii="Times New Roman" w:hAnsi="Times New Roman"/>
          <w:sz w:val="28"/>
        </w:rPr>
        <w:t>ы с параметрами. Вычисляемые поля в запросах.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Многотабличные базы данных. Типы связей между таблицами. Запросы к многотабличным базам данных.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</w:t>
      </w:r>
      <w:r>
        <w:rPr>
          <w:rFonts w:ascii="Times New Roman" w:hAnsi="Times New Roman"/>
          <w:sz w:val="28"/>
        </w:rPr>
        <w:t>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</w:t>
      </w:r>
      <w:r>
        <w:rPr>
          <w:rFonts w:ascii="Times New Roman" w:hAnsi="Times New Roman"/>
          <w:sz w:val="28"/>
        </w:rPr>
        <w:t>рспективы развития компьютерных интеллектуальных систем.</w:t>
      </w:r>
    </w:p>
    <w:p w:rsidR="00824CD1" w:rsidRDefault="00824CD1">
      <w:pPr>
        <w:sectPr w:rsidR="00824CD1">
          <w:pgSz w:w="11906" w:h="16383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  <w:jc w:val="both"/>
      </w:pPr>
      <w:bookmarkStart w:id="4" w:name="block-18617417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отражают готовность и способность </w:t>
      </w:r>
      <w:r>
        <w:rPr>
          <w:rFonts w:ascii="Times New Roman" w:hAnsi="Times New Roman"/>
          <w:sz w:val="28"/>
        </w:rPr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</w:t>
      </w:r>
      <w:r>
        <w:rPr>
          <w:rFonts w:ascii="Times New Roman" w:hAnsi="Times New Roman"/>
          <w:sz w:val="28"/>
        </w:rPr>
        <w:t xml:space="preserve">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</w:t>
      </w:r>
      <w:r>
        <w:rPr>
          <w:rFonts w:ascii="Times New Roman" w:hAnsi="Times New Roman"/>
          <w:b/>
          <w:sz w:val="28"/>
        </w:rPr>
        <w:t>тания: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экстремизма, национализма, ксенофобии, диск</w:t>
      </w:r>
      <w:r>
        <w:rPr>
          <w:rFonts w:ascii="Times New Roman" w:hAnsi="Times New Roman"/>
          <w:sz w:val="28"/>
        </w:rPr>
        <w:t>риминации по социальным, религиозным, расовым, национальным признакам в виртуальном пространстве;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</w:t>
      </w:r>
      <w:r>
        <w:rPr>
          <w:rFonts w:ascii="Times New Roman" w:hAnsi="Times New Roman"/>
          <w:sz w:val="28"/>
        </w:rPr>
        <w:t>ки как науки в жизни современного общества;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</w:t>
      </w:r>
      <w:r>
        <w:rPr>
          <w:rFonts w:ascii="Times New Roman" w:hAnsi="Times New Roman"/>
          <w:sz w:val="28"/>
        </w:rPr>
        <w:t>нности, в том числе в сети Интернет;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научного и технического творчества;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воспринимать различные виды искусства, в том числе основанные на использовании информационных </w:t>
      </w:r>
      <w:r>
        <w:rPr>
          <w:rFonts w:ascii="Times New Roman" w:hAnsi="Times New Roman"/>
          <w:sz w:val="28"/>
        </w:rPr>
        <w:t>технологий;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физического воспитания: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</w:t>
      </w:r>
      <w:r>
        <w:rPr>
          <w:rFonts w:ascii="Times New Roman" w:hAnsi="Times New Roman"/>
          <w:sz w:val="28"/>
        </w:rPr>
        <w:t>технологий;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интерес к сферам профессиональной деятельности, </w:t>
      </w:r>
      <w:r>
        <w:rPr>
          <w:rFonts w:ascii="Times New Roman" w:hAnsi="Times New Roman"/>
          <w:sz w:val="28"/>
        </w:rPr>
        <w:t>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</w:t>
      </w:r>
      <w:r>
        <w:rPr>
          <w:rFonts w:ascii="Times New Roman" w:hAnsi="Times New Roman"/>
          <w:sz w:val="28"/>
        </w:rPr>
        <w:t>и способность к образованию и самообразованию на протяжении всей жизни;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</w:t>
      </w:r>
      <w:r>
        <w:rPr>
          <w:rFonts w:ascii="Times New Roman" w:hAnsi="Times New Roman"/>
          <w:sz w:val="28"/>
        </w:rPr>
        <w:t>ов и информационных технологий в условиях цифровой трансформации многих сфер жизни современного общества;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процессе дост</w:t>
      </w:r>
      <w:r>
        <w:rPr>
          <w:rFonts w:ascii="Times New Roman" w:hAnsi="Times New Roman"/>
          <w:sz w:val="28"/>
        </w:rPr>
        <w:t xml:space="preserve">ижения личностных результатов освоения программы по информатике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>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</w:t>
      </w:r>
      <w:r>
        <w:rPr>
          <w:rFonts w:ascii="Times New Roman" w:hAnsi="Times New Roman"/>
          <w:sz w:val="28"/>
        </w:rPr>
        <w:t>ность адаптироваться к эмоциональным изменениям и проявлять гибкость, быть открытым новому;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24CD1" w:rsidRDefault="0030665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эмпатии</w:t>
      </w:r>
      <w:proofErr w:type="spellEnd"/>
      <w:r>
        <w:rPr>
          <w:rFonts w:ascii="Times New Roman" w:hAnsi="Times New Roman"/>
          <w:sz w:val="28"/>
        </w:rPr>
        <w:t>, включаю</w:t>
      </w:r>
      <w:r>
        <w:rPr>
          <w:rFonts w:ascii="Times New Roman" w:hAnsi="Times New Roman"/>
          <w:sz w:val="28"/>
        </w:rPr>
        <w:t>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социальных навыков, включающих способность выстраивать отношения с другими людьми, заботиться, проявлять интере</w:t>
      </w:r>
      <w:r>
        <w:rPr>
          <w:rFonts w:ascii="Times New Roman" w:hAnsi="Times New Roman"/>
          <w:sz w:val="28"/>
        </w:rPr>
        <w:t>с и разрешать конфликты.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результаты, отражённые в универсальных учебных действиях, а именно: познавательные</w:t>
      </w:r>
      <w:r>
        <w:rPr>
          <w:rFonts w:ascii="Times New Roman" w:hAnsi="Times New Roman"/>
          <w:sz w:val="28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базовые логические действия: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</w:t>
      </w:r>
      <w:r>
        <w:rPr>
          <w:rFonts w:ascii="Times New Roman" w:hAnsi="Times New Roman"/>
          <w:sz w:val="28"/>
        </w:rPr>
        <w:t xml:space="preserve">вать и актуализировать проблему, рассматривать её всесторонне;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</w:t>
      </w:r>
      <w:r>
        <w:rPr>
          <w:rFonts w:ascii="Times New Roman" w:hAnsi="Times New Roman"/>
          <w:sz w:val="28"/>
        </w:rPr>
        <w:t xml:space="preserve">противоречия в рассматриваемых явлениях;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деятельность, оценивать соответствие результатов целям, оценивать риски последствий деятел</w:t>
      </w:r>
      <w:r>
        <w:rPr>
          <w:rFonts w:ascii="Times New Roman" w:hAnsi="Times New Roman"/>
          <w:sz w:val="28"/>
        </w:rPr>
        <w:t xml:space="preserve">ьности;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развивать </w:t>
      </w:r>
      <w:proofErr w:type="spellStart"/>
      <w:r>
        <w:rPr>
          <w:rFonts w:ascii="Times New Roman" w:hAnsi="Times New Roman"/>
          <w:sz w:val="28"/>
        </w:rPr>
        <w:t>креативное</w:t>
      </w:r>
      <w:proofErr w:type="spellEnd"/>
      <w:r>
        <w:rPr>
          <w:rFonts w:ascii="Times New Roman" w:hAnsi="Times New Roman"/>
          <w:sz w:val="28"/>
        </w:rPr>
        <w:t xml:space="preserve"> мышление при решении жизненных проблем.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овладеть видами деятельности п</w:t>
      </w:r>
      <w:r>
        <w:rPr>
          <w:rFonts w:ascii="Times New Roman" w:hAnsi="Times New Roman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научного типа мышления, владение научной терминологией, ключевыми понятиями и мет</w:t>
      </w:r>
      <w:r>
        <w:rPr>
          <w:rFonts w:ascii="Times New Roman" w:hAnsi="Times New Roman"/>
          <w:sz w:val="28"/>
        </w:rPr>
        <w:t>одами;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>
        <w:rPr>
          <w:rFonts w:ascii="Times New Roman" w:hAnsi="Times New Roman"/>
          <w:sz w:val="28"/>
        </w:rPr>
        <w:t>адавать параметры и критерии решения;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цел</w:t>
      </w:r>
      <w:r>
        <w:rPr>
          <w:rFonts w:ascii="Times New Roman" w:hAnsi="Times New Roman"/>
          <w:sz w:val="28"/>
        </w:rPr>
        <w:t>енаправленный поиск переноса средств и способов действия в профессиональную среду;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переносить знания в познавательную и практическую области жизнедеятельности;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интегрировать знания из разных предметных областей;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выдвигать новые идеи, предлагать оригинальн</w:t>
      </w:r>
      <w:r>
        <w:rPr>
          <w:rFonts w:ascii="Times New Roman" w:hAnsi="Times New Roman"/>
          <w:sz w:val="28"/>
        </w:rPr>
        <w:t>ые подходы и решения, ставить проблемы и задачи, допускающие альтернативные решения.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работа с информацией: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>
        <w:rPr>
          <w:rFonts w:ascii="Times New Roman" w:hAnsi="Times New Roman"/>
          <w:sz w:val="28"/>
        </w:rPr>
        <w:t>ации различных видов и форм представления;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достоверность, легитимность информации, её соответствие п</w:t>
      </w:r>
      <w:r>
        <w:rPr>
          <w:rFonts w:ascii="Times New Roman" w:hAnsi="Times New Roman"/>
          <w:sz w:val="28"/>
        </w:rPr>
        <w:t xml:space="preserve">равовым и морально-этическим нормам;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>
        <w:rPr>
          <w:rFonts w:ascii="Times New Roman" w:hAnsi="Times New Roman"/>
          <w:sz w:val="28"/>
        </w:rPr>
        <w:t>правовых и этических норм, норм информационной безопасности;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Коммуникативные универсальные учебные действия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общение: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коммуникации во всех сферах жиз</w:t>
      </w:r>
      <w:r>
        <w:rPr>
          <w:rFonts w:ascii="Times New Roman" w:hAnsi="Times New Roman"/>
          <w:sz w:val="28"/>
        </w:rPr>
        <w:t>ни;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способами общения и взаимодействия,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вести диалог;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развёрнуто </w:t>
      </w:r>
      <w:r>
        <w:rPr>
          <w:rFonts w:ascii="Times New Roman" w:hAnsi="Times New Roman"/>
          <w:sz w:val="28"/>
        </w:rPr>
        <w:t>и логично излагать свою точку зрения.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совместная деятельность: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и каждого уч</w:t>
      </w:r>
      <w:r>
        <w:rPr>
          <w:rFonts w:ascii="Times New Roman" w:hAnsi="Times New Roman"/>
          <w:sz w:val="28"/>
        </w:rPr>
        <w:t>астника команды в общий результат по разработанным критериям;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позитивное стратегическое поведение в различных ситуациях, проявлять творчество </w:t>
      </w:r>
      <w:r>
        <w:rPr>
          <w:rFonts w:ascii="Times New Roman" w:hAnsi="Times New Roman"/>
          <w:sz w:val="28"/>
        </w:rPr>
        <w:t>и воображение, быть инициативным.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самоорганизация: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</w:t>
      </w:r>
      <w:r>
        <w:rPr>
          <w:rFonts w:ascii="Times New Roman" w:hAnsi="Times New Roman"/>
          <w:sz w:val="28"/>
        </w:rPr>
        <w:t>енных ситуациях;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делать осознанный выбор, </w:t>
      </w:r>
      <w:r>
        <w:rPr>
          <w:rFonts w:ascii="Times New Roman" w:hAnsi="Times New Roman"/>
          <w:sz w:val="28"/>
        </w:rPr>
        <w:t>аргументировать его, брать ответственность за решение;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оценивать приобретённый опыт;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самоконтроль: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давать </w:t>
      </w:r>
      <w:r>
        <w:rPr>
          <w:rFonts w:ascii="Times New Roman" w:hAnsi="Times New Roman"/>
          <w:sz w:val="28"/>
        </w:rPr>
        <w:t xml:space="preserve">оценку новым ситуациям, вносить коррективы в деятельность, оценивать соответствие результатов целям;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</w:t>
      </w:r>
      <w:r>
        <w:rPr>
          <w:rFonts w:ascii="Times New Roman" w:hAnsi="Times New Roman"/>
          <w:sz w:val="28"/>
        </w:rPr>
        <w:t>лексии для оценки ситуации, выбора верного решения;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риски и своевременно принимать решения по их снижению;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деятельности.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принятия себя и других: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</w:t>
      </w:r>
      <w:r>
        <w:rPr>
          <w:rFonts w:ascii="Times New Roman" w:hAnsi="Times New Roman"/>
          <w:sz w:val="28"/>
        </w:rPr>
        <w:t>и и достоинства;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ошибку;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24CD1" w:rsidRDefault="00824CD1">
      <w:pPr>
        <w:spacing w:after="0"/>
        <w:ind w:left="120"/>
        <w:jc w:val="both"/>
      </w:pP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sz w:val="28"/>
        </w:rPr>
        <w:t>в 10 классе</w:t>
      </w:r>
      <w:r>
        <w:rPr>
          <w:rFonts w:ascii="Times New Roman" w:hAnsi="Times New Roman"/>
          <w:sz w:val="28"/>
        </w:rPr>
        <w:t xml:space="preserve"> обучающимися будут достигнуты следующие предметные результаты: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</w:t>
      </w:r>
      <w:r>
        <w:rPr>
          <w:rFonts w:ascii="Times New Roman" w:hAnsi="Times New Roman"/>
          <w:sz w:val="28"/>
        </w:rPr>
        <w:t>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х</w:t>
      </w:r>
      <w:r>
        <w:rPr>
          <w:rFonts w:ascii="Times New Roman" w:hAnsi="Times New Roman"/>
          <w:sz w:val="28"/>
        </w:rPr>
        <w:t>арактеризовать большие данные, приводить примеры источников их получения и направления использования;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соблюдение требований техники безопасности и гигиены при работе с компьютерами и другими компонентами цифр</w:t>
      </w:r>
      <w:r>
        <w:rPr>
          <w:rFonts w:ascii="Times New Roman" w:hAnsi="Times New Roman"/>
          <w:sz w:val="28"/>
        </w:rPr>
        <w:t>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</w:t>
      </w:r>
      <w:r>
        <w:rPr>
          <w:rFonts w:ascii="Times New Roman" w:hAnsi="Times New Roman"/>
          <w:sz w:val="28"/>
        </w:rPr>
        <w:t>афических и звуковых данных при заданных параметрах дискретизации;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владение теоретическим аппаратом, позволяющим осуществлять представление заданного нат</w:t>
      </w:r>
      <w:r>
        <w:rPr>
          <w:rFonts w:ascii="Times New Roman" w:hAnsi="Times New Roman"/>
          <w:sz w:val="28"/>
        </w:rPr>
        <w:t>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</w:t>
      </w:r>
      <w:r>
        <w:rPr>
          <w:rFonts w:ascii="Times New Roman" w:hAnsi="Times New Roman"/>
          <w:sz w:val="28"/>
        </w:rPr>
        <w:t>ограммных средств и облачных сервисов;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sz w:val="28"/>
        </w:rPr>
        <w:t>в 11 классе</w:t>
      </w:r>
      <w:r>
        <w:rPr>
          <w:rFonts w:ascii="Times New Roman" w:hAnsi="Times New Roman"/>
          <w:sz w:val="28"/>
        </w:rPr>
        <w:t xml:space="preserve"> обучающимися будут достигнуты следующие предметные результаты: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наличие представлений о компьютерных сетях и их роли в современном мире, об общих принци</w:t>
      </w:r>
      <w:r>
        <w:rPr>
          <w:rFonts w:ascii="Times New Roman" w:hAnsi="Times New Roman"/>
          <w:sz w:val="28"/>
        </w:rPr>
        <w:t xml:space="preserve">пах разработки и функционирования </w:t>
      </w:r>
      <w:proofErr w:type="spellStart"/>
      <w:proofErr w:type="gramStart"/>
      <w:r>
        <w:rPr>
          <w:rFonts w:ascii="Times New Roman" w:hAnsi="Times New Roman"/>
          <w:sz w:val="28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sz w:val="28"/>
        </w:rPr>
        <w:t>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угроз информационной безопасности, использование методов и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24CD1" w:rsidRDefault="0030665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умение читать и понимать программы, реализующие несложные алгоритмы обработки числовых и те</w:t>
      </w:r>
      <w:r>
        <w:rPr>
          <w:rFonts w:ascii="Times New Roman" w:hAnsi="Times New Roman"/>
          <w:sz w:val="28"/>
        </w:rPr>
        <w:t xml:space="preserve">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C++, C#), анализировать алгоритмы с использованием таблиц трассировки, определять без использова</w:t>
      </w:r>
      <w:r>
        <w:rPr>
          <w:rFonts w:ascii="Times New Roman" w:hAnsi="Times New Roman"/>
          <w:sz w:val="28"/>
        </w:rPr>
        <w:t xml:space="preserve">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sz w:val="28"/>
        </w:rPr>
        <w:t>ветвленияи</w:t>
      </w:r>
      <w:proofErr w:type="spellEnd"/>
      <w:r>
        <w:rPr>
          <w:rFonts w:ascii="Times New Roman" w:hAnsi="Times New Roman"/>
          <w:sz w:val="28"/>
        </w:rPr>
        <w:t xml:space="preserve"> подпрограммы, при заданных </w:t>
      </w:r>
      <w:r>
        <w:rPr>
          <w:rFonts w:ascii="Times New Roman" w:hAnsi="Times New Roman"/>
          <w:sz w:val="28"/>
        </w:rPr>
        <w:lastRenderedPageBreak/>
        <w:t>исходных данных, модифицировать готовые программы для</w:t>
      </w:r>
      <w:proofErr w:type="gramEnd"/>
      <w:r>
        <w:rPr>
          <w:rFonts w:ascii="Times New Roman" w:hAnsi="Times New Roman"/>
          <w:sz w:val="28"/>
        </w:rPr>
        <w:t xml:space="preserve"> решения новых задач, использовать их в своих программах в качестве подпрограмм (процедур,</w:t>
      </w:r>
      <w:r>
        <w:rPr>
          <w:rFonts w:ascii="Times New Roman" w:hAnsi="Times New Roman"/>
          <w:sz w:val="28"/>
        </w:rPr>
        <w:t xml:space="preserve"> функций);</w:t>
      </w:r>
    </w:p>
    <w:p w:rsidR="00824CD1" w:rsidRDefault="0030665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</w:t>
      </w:r>
      <w:r>
        <w:rPr>
          <w:rFonts w:ascii="Times New Roman" w:hAnsi="Times New Roman"/>
          <w:sz w:val="28"/>
        </w:rPr>
        <w:t>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</w:t>
      </w:r>
      <w:r>
        <w:rPr>
          <w:rFonts w:ascii="Times New Roman" w:hAnsi="Times New Roman"/>
          <w:sz w:val="28"/>
        </w:rPr>
        <w:t>метического, минимального и максимального</w:t>
      </w:r>
      <w:proofErr w:type="gramEnd"/>
      <w:r>
        <w:rPr>
          <w:rFonts w:ascii="Times New Roman" w:hAnsi="Times New Roman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24CD1" w:rsidRDefault="0030665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умение использовать табличные (реляционные) базы данных, в частности, составлять запросы к базам данных (в том числ</w:t>
      </w:r>
      <w:r>
        <w:rPr>
          <w:rFonts w:ascii="Times New Roman" w:hAnsi="Times New Roman"/>
          <w:sz w:val="28"/>
        </w:rPr>
        <w:t>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</w:t>
      </w:r>
      <w:r>
        <w:rPr>
          <w:rFonts w:ascii="Times New Roman" w:hAnsi="Times New Roman"/>
          <w:sz w:val="28"/>
        </w:rPr>
        <w:t>кого, наибольшего и наименьшего значений, решение уравнений);</w:t>
      </w:r>
      <w:proofErr w:type="gramEnd"/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использовать </w:t>
      </w:r>
      <w:proofErr w:type="spellStart"/>
      <w:r>
        <w:rPr>
          <w:rFonts w:ascii="Times New Roman" w:hAnsi="Times New Roman"/>
          <w:sz w:val="28"/>
        </w:rPr>
        <w:t>компьютерно-математические</w:t>
      </w:r>
      <w:proofErr w:type="spellEnd"/>
      <w:r>
        <w:rPr>
          <w:rFonts w:ascii="Times New Roman" w:hAnsi="Times New Roman"/>
          <w:sz w:val="28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</w:t>
      </w:r>
      <w:r>
        <w:rPr>
          <w:rFonts w:ascii="Times New Roman" w:hAnsi="Times New Roman"/>
          <w:sz w:val="28"/>
        </w:rPr>
        <w:t xml:space="preserve"> соответствие модели моделируемому объекту или процессу, представлять результаты моделирования в наглядном виде;</w:t>
      </w:r>
    </w:p>
    <w:p w:rsidR="00824CD1" w:rsidRDefault="00306658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</w:t>
      </w:r>
      <w:r>
        <w:rPr>
          <w:rFonts w:ascii="Times New Roman" w:hAnsi="Times New Roman"/>
          <w:sz w:val="28"/>
        </w:rPr>
        <w:t>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</w:t>
      </w:r>
      <w:r>
        <w:rPr>
          <w:rFonts w:ascii="Times New Roman" w:hAnsi="Times New Roman"/>
          <w:sz w:val="28"/>
        </w:rPr>
        <w:t>х.</w:t>
      </w:r>
    </w:p>
    <w:p w:rsidR="00824CD1" w:rsidRDefault="00824CD1">
      <w:pPr>
        <w:sectPr w:rsidR="00824CD1">
          <w:pgSz w:w="11906" w:h="16383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</w:pPr>
      <w:bookmarkStart w:id="5" w:name="block-18617415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640"/>
        <w:gridCol w:w="1011"/>
        <w:gridCol w:w="1738"/>
        <w:gridCol w:w="1823"/>
        <w:gridCol w:w="4837"/>
      </w:tblGrid>
      <w:tr w:rsidR="00824CD1">
        <w:trPr>
          <w:trHeight w:val="300"/>
        </w:trPr>
        <w:tc>
          <w:tcPr>
            <w:tcW w:w="520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83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70"/>
        </w:trPr>
        <w:tc>
          <w:tcPr>
            <w:tcW w:w="520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2640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4837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1.Цифровая грамотность</w:t>
            </w:r>
          </w:p>
        </w:tc>
      </w:tr>
      <w:tr w:rsidR="00824CD1">
        <w:trPr>
          <w:trHeight w:val="1635"/>
        </w:trPr>
        <w:tc>
          <w:tcPr>
            <w:tcW w:w="5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48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3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2.Теоретические основы информатики</w:t>
            </w:r>
          </w:p>
        </w:tc>
      </w:tr>
      <w:tr w:rsidR="00824CD1">
        <w:trPr>
          <w:trHeight w:val="825"/>
        </w:trPr>
        <w:tc>
          <w:tcPr>
            <w:tcW w:w="5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48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5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48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5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</w:rPr>
              <w:t>алгебры логики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48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83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2569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3.Информационные технологии</w:t>
            </w:r>
          </w:p>
        </w:tc>
      </w:tr>
      <w:tr w:rsidR="00824CD1">
        <w:trPr>
          <w:trHeight w:val="1635"/>
        </w:trPr>
        <w:tc>
          <w:tcPr>
            <w:tcW w:w="5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текстовой, графической и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информации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48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3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555"/>
        </w:trPr>
        <w:tc>
          <w:tcPr>
            <w:tcW w:w="3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8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</w:tbl>
    <w:p w:rsidR="00824CD1" w:rsidRDefault="00824CD1">
      <w:pPr>
        <w:sectPr w:rsidR="0082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904"/>
        <w:gridCol w:w="985"/>
        <w:gridCol w:w="1709"/>
        <w:gridCol w:w="1796"/>
        <w:gridCol w:w="2670"/>
      </w:tblGrid>
      <w:tr w:rsidR="00824CD1">
        <w:trPr>
          <w:trHeight w:val="300"/>
        </w:trPr>
        <w:tc>
          <w:tcPr>
            <w:tcW w:w="506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449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70"/>
        </w:trPr>
        <w:tc>
          <w:tcPr>
            <w:tcW w:w="506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290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2670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0570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1.Цифровая грамотность</w:t>
            </w:r>
          </w:p>
        </w:tc>
      </w:tr>
      <w:tr w:rsidR="00824CD1">
        <w:trPr>
          <w:trHeight w:val="825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41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17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0570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2.Теоретические основы информатики</w:t>
            </w:r>
          </w:p>
        </w:tc>
      </w:tr>
      <w:tr w:rsidR="00824CD1">
        <w:trPr>
          <w:trHeight w:val="555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41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7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0570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3.Алгоритмы и программирование</w:t>
            </w:r>
          </w:p>
        </w:tc>
      </w:tr>
      <w:tr w:rsidR="00824CD1">
        <w:trPr>
          <w:trHeight w:val="825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Алгоритмы и элементы </w:t>
            </w:r>
            <w:r>
              <w:rPr>
                <w:rFonts w:ascii="Times New Roman" w:hAnsi="Times New Roman"/>
                <w:sz w:val="24"/>
              </w:rPr>
              <w:t>программирования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41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17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300"/>
        </w:trPr>
        <w:tc>
          <w:tcPr>
            <w:tcW w:w="10570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4.Информационные технологии</w:t>
            </w:r>
          </w:p>
        </w:tc>
      </w:tr>
      <w:tr w:rsidR="00824CD1">
        <w:trPr>
          <w:trHeight w:val="555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таблицы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Базы данных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5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41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17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555"/>
        </w:trPr>
        <w:tc>
          <w:tcPr>
            <w:tcW w:w="341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</w:tbl>
    <w:p w:rsidR="00824CD1" w:rsidRDefault="00824CD1">
      <w:pPr>
        <w:sectPr w:rsidR="0082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CD1" w:rsidRDefault="00824CD1">
      <w:pPr>
        <w:sectPr w:rsidR="0082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</w:pPr>
      <w:bookmarkStart w:id="6" w:name="block-18617413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824CD1">
        <w:trPr>
          <w:trHeight w:val="300"/>
        </w:trPr>
        <w:tc>
          <w:tcPr>
            <w:tcW w:w="37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795"/>
        </w:trPr>
        <w:tc>
          <w:tcPr>
            <w:tcW w:w="378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3168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1977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163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и гигиена </w:t>
            </w:r>
            <w:r>
              <w:rPr>
                <w:rFonts w:ascii="Times New Roman" w:hAnsi="Times New Roman"/>
                <w:sz w:val="24"/>
              </w:rPr>
              <w:t>при работе с компьютерами. Принципы работы компьютера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97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счисления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Алгоритмы перевода чисел из </w:t>
            </w:r>
            <w:proofErr w:type="spellStart"/>
            <w:r>
              <w:rPr>
                <w:rFonts w:ascii="Times New Roman" w:hAnsi="Times New Roman"/>
                <w:sz w:val="24"/>
              </w:rPr>
              <w:t>P-ичной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sz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обратно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36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Кодирование текстов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Кодирование звука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290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Высказывания.</w:t>
            </w:r>
            <w:r>
              <w:rPr>
                <w:rFonts w:ascii="Times New Roman" w:hAnsi="Times New Roman"/>
                <w:sz w:val="24"/>
              </w:rPr>
              <w:t xml:space="preserve"> Логические операции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36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90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36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sz w:val="24"/>
              </w:rPr>
              <w:t>возможности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Растровая графика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Векторная графика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2010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Принципы </w:t>
            </w:r>
            <w:r>
              <w:rPr>
                <w:rFonts w:ascii="Times New Roman" w:hAnsi="Times New Roman"/>
                <w:sz w:val="24"/>
              </w:rPr>
              <w:t>построения и редактирования трёхмерных моделей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2175"/>
        </w:trPr>
        <w:tc>
          <w:tcPr>
            <w:tcW w:w="3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информации"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54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</w:tbl>
    <w:p w:rsidR="00824CD1" w:rsidRDefault="00824CD1">
      <w:pPr>
        <w:sectPr w:rsidR="0082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824CD1">
        <w:trPr>
          <w:trHeight w:val="300"/>
        </w:trPr>
        <w:tc>
          <w:tcPr>
            <w:tcW w:w="366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795"/>
        </w:trPr>
        <w:tc>
          <w:tcPr>
            <w:tcW w:w="366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334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24CD1" w:rsidRDefault="00824CD1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  <w:tc>
          <w:tcPr>
            <w:tcW w:w="1955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  <w:tr w:rsidR="00824CD1">
        <w:trPr>
          <w:trHeight w:val="271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</w:t>
            </w:r>
            <w:r>
              <w:rPr>
                <w:rFonts w:ascii="Times New Roman" w:hAnsi="Times New Roman"/>
                <w:sz w:val="24"/>
              </w:rPr>
              <w:t>Адресация в сети Интернет. Система доменных имён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240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Веб-сайт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Веб-страница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Взаимодействие браузера с </w:t>
            </w:r>
            <w:proofErr w:type="spellStart"/>
            <w:r>
              <w:rPr>
                <w:rFonts w:ascii="Times New Roman" w:hAnsi="Times New Roman"/>
                <w:sz w:val="24"/>
              </w:rPr>
              <w:t>веб-сервером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Динамические страницы. Разработка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интернет-приложений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(сайтов). Сетевое хранение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деятельности в сети </w:t>
            </w:r>
            <w:r>
              <w:rPr>
                <w:rFonts w:ascii="Times New Roman" w:hAnsi="Times New Roman"/>
                <w:sz w:val="24"/>
              </w:rPr>
              <w:t>Интернет. Сервисы Интернета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36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920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Техногенные и экономические угрозы, связанные с </w:t>
            </w:r>
            <w:r>
              <w:rPr>
                <w:rFonts w:ascii="Times New Roman" w:hAnsi="Times New Roman"/>
                <w:sz w:val="24"/>
              </w:rPr>
              <w:t>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824CD1" w:rsidRDefault="00824CD1"/>
        </w:tc>
      </w:tr>
      <w:tr w:rsidR="00824CD1">
        <w:trPr>
          <w:trHeight w:val="109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90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36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Использование графов и </w:t>
            </w:r>
            <w:r>
              <w:rPr>
                <w:rFonts w:ascii="Times New Roman" w:hAnsi="Times New Roman"/>
                <w:sz w:val="24"/>
              </w:rPr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Язык программирования. Основные конструкции </w:t>
            </w:r>
            <w:r>
              <w:rPr>
                <w:rFonts w:ascii="Times New Roman" w:hAnsi="Times New Roman"/>
                <w:sz w:val="24"/>
              </w:rPr>
              <w:t>языка программирования. Типы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81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63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sz w:val="24"/>
              </w:rPr>
              <w:t>алгоритмов решения задач методом перебора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300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09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"Алгоритмы и элементы </w:t>
            </w:r>
            <w:r>
              <w:rPr>
                <w:rFonts w:ascii="Times New Roman" w:hAnsi="Times New Roman"/>
                <w:sz w:val="24"/>
              </w:rPr>
              <w:t>программирования"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модели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55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82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1365"/>
        </w:trPr>
        <w:tc>
          <w:tcPr>
            <w:tcW w:w="3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>
            <w:pPr>
              <w:spacing w:after="0"/>
              <w:ind w:left="135"/>
            </w:pPr>
          </w:p>
        </w:tc>
      </w:tr>
      <w:tr w:rsidR="00824CD1">
        <w:trPr>
          <w:trHeight w:val="705"/>
        </w:trPr>
        <w:tc>
          <w:tcPr>
            <w:tcW w:w="371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30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4CD1" w:rsidRDefault="00824CD1"/>
        </w:tc>
      </w:tr>
    </w:tbl>
    <w:p w:rsidR="00824CD1" w:rsidRDefault="00824CD1">
      <w:pPr>
        <w:sectPr w:rsidR="0082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CD1" w:rsidRDefault="00824CD1">
      <w:pPr>
        <w:sectPr w:rsidR="0082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CD1" w:rsidRDefault="00306658">
      <w:pPr>
        <w:spacing w:after="0"/>
        <w:ind w:left="120"/>
      </w:pPr>
      <w:bookmarkStart w:id="7" w:name="block-18617416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824CD1" w:rsidRDefault="00824CD1">
      <w:pPr>
        <w:spacing w:after="0"/>
        <w:ind w:left="120"/>
      </w:pPr>
    </w:p>
    <w:p w:rsidR="00824CD1" w:rsidRDefault="00306658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24CD1" w:rsidRDefault="00306658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824CD1" w:rsidRDefault="00824CD1">
      <w:pPr>
        <w:sectPr w:rsidR="00824CD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24CD1" w:rsidRDefault="00824CD1"/>
    <w:sectPr w:rsidR="00824CD1" w:rsidSect="00824C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CD1"/>
    <w:rsid w:val="00306658"/>
    <w:rsid w:val="0082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4CD1"/>
  </w:style>
  <w:style w:type="paragraph" w:styleId="10">
    <w:name w:val="heading 1"/>
    <w:basedOn w:val="a"/>
    <w:next w:val="a"/>
    <w:link w:val="11"/>
    <w:uiPriority w:val="9"/>
    <w:qFormat/>
    <w:rsid w:val="00824CD1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824CD1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824CD1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24CD1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824CD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4CD1"/>
  </w:style>
  <w:style w:type="paragraph" w:styleId="a3">
    <w:name w:val="Normal Indent"/>
    <w:basedOn w:val="a"/>
    <w:link w:val="a4"/>
    <w:rsid w:val="00824CD1"/>
    <w:pPr>
      <w:ind w:left="720"/>
    </w:pPr>
  </w:style>
  <w:style w:type="character" w:customStyle="1" w:styleId="a4">
    <w:name w:val="Обычный отступ Знак"/>
    <w:basedOn w:val="1"/>
    <w:link w:val="a3"/>
    <w:rsid w:val="00824CD1"/>
  </w:style>
  <w:style w:type="paragraph" w:styleId="21">
    <w:name w:val="toc 2"/>
    <w:next w:val="a"/>
    <w:link w:val="22"/>
    <w:uiPriority w:val="39"/>
    <w:rsid w:val="00824C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4C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4C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4CD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4C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4CD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4C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4CD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24CD1"/>
    <w:rPr>
      <w:rFonts w:asciiTheme="majorHAnsi" w:hAnsiTheme="majorHAnsi"/>
      <w:b/>
      <w:color w:val="4F81BD" w:themeColor="accent1"/>
    </w:rPr>
  </w:style>
  <w:style w:type="paragraph" w:styleId="a5">
    <w:name w:val="header"/>
    <w:basedOn w:val="a"/>
    <w:link w:val="a6"/>
    <w:rsid w:val="00824CD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824CD1"/>
  </w:style>
  <w:style w:type="paragraph" w:styleId="31">
    <w:name w:val="toc 3"/>
    <w:next w:val="a"/>
    <w:link w:val="32"/>
    <w:uiPriority w:val="39"/>
    <w:rsid w:val="00824C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4CD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4CD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24CD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sid w:val="00824CD1"/>
    <w:rPr>
      <w:color w:val="0000FF" w:themeColor="hyperlink"/>
      <w:u w:val="single"/>
    </w:rPr>
  </w:style>
  <w:style w:type="character" w:styleId="a7">
    <w:name w:val="Hyperlink"/>
    <w:basedOn w:val="a0"/>
    <w:link w:val="12"/>
    <w:rsid w:val="00824CD1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824CD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24CD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24CD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24C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4CD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24CD1"/>
    <w:rPr>
      <w:rFonts w:ascii="XO Thames" w:hAnsi="XO Thames"/>
      <w:sz w:val="20"/>
    </w:rPr>
  </w:style>
  <w:style w:type="paragraph" w:customStyle="1" w:styleId="13">
    <w:name w:val="Основной шрифт абзаца1"/>
    <w:link w:val="9"/>
    <w:rsid w:val="00824CD1"/>
  </w:style>
  <w:style w:type="paragraph" w:styleId="9">
    <w:name w:val="toc 9"/>
    <w:next w:val="a"/>
    <w:link w:val="90"/>
    <w:uiPriority w:val="39"/>
    <w:rsid w:val="00824C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4CD1"/>
    <w:rPr>
      <w:rFonts w:ascii="XO Thames" w:hAnsi="XO Thames"/>
      <w:sz w:val="28"/>
    </w:rPr>
  </w:style>
  <w:style w:type="paragraph" w:customStyle="1" w:styleId="16">
    <w:name w:val="Выделение1"/>
    <w:basedOn w:val="13"/>
    <w:link w:val="a8"/>
    <w:rsid w:val="00824CD1"/>
    <w:rPr>
      <w:i/>
    </w:rPr>
  </w:style>
  <w:style w:type="character" w:styleId="a8">
    <w:name w:val="Emphasis"/>
    <w:basedOn w:val="a0"/>
    <w:link w:val="16"/>
    <w:rsid w:val="00824CD1"/>
    <w:rPr>
      <w:i/>
    </w:rPr>
  </w:style>
  <w:style w:type="paragraph" w:styleId="8">
    <w:name w:val="toc 8"/>
    <w:next w:val="a"/>
    <w:link w:val="80"/>
    <w:uiPriority w:val="39"/>
    <w:rsid w:val="00824C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4CD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4C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4CD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824CD1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824CD1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caption"/>
    <w:basedOn w:val="a"/>
    <w:next w:val="a"/>
    <w:link w:val="ac"/>
    <w:rsid w:val="00824CD1"/>
    <w:pPr>
      <w:spacing w:line="240" w:lineRule="auto"/>
    </w:pPr>
    <w:rPr>
      <w:b/>
      <w:color w:val="4F81BD" w:themeColor="accent1"/>
      <w:sz w:val="18"/>
    </w:rPr>
  </w:style>
  <w:style w:type="character" w:customStyle="1" w:styleId="ac">
    <w:name w:val="Название объекта Знак"/>
    <w:basedOn w:val="1"/>
    <w:link w:val="ab"/>
    <w:rsid w:val="00824CD1"/>
    <w:rPr>
      <w:b/>
      <w:color w:val="4F81BD" w:themeColor="accent1"/>
      <w:sz w:val="18"/>
    </w:rPr>
  </w:style>
  <w:style w:type="paragraph" w:styleId="ad">
    <w:name w:val="Title"/>
    <w:basedOn w:val="a"/>
    <w:next w:val="a"/>
    <w:link w:val="ae"/>
    <w:uiPriority w:val="10"/>
    <w:qFormat/>
    <w:rsid w:val="00824CD1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824CD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824CD1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824CD1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82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0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665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5667</Words>
  <Characters>32302</Characters>
  <Application>Microsoft Office Word</Application>
  <DocSecurity>0</DocSecurity>
  <Lines>269</Lines>
  <Paragraphs>75</Paragraphs>
  <ScaleCrop>false</ScaleCrop>
  <Company/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2023-10-20T23:30:00Z</dcterms:created>
  <dcterms:modified xsi:type="dcterms:W3CDTF">2023-10-20T23:31:00Z</dcterms:modified>
</cp:coreProperties>
</file>