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4C" w:rsidRPr="00316157" w:rsidRDefault="00026A4C">
      <w:pPr>
        <w:spacing w:after="0"/>
        <w:ind w:left="120"/>
        <w:jc w:val="center"/>
        <w:rPr>
          <w:lang w:val="ru-RU"/>
        </w:rPr>
      </w:pPr>
      <w:bookmarkStart w:id="0" w:name="block-20924661"/>
    </w:p>
    <w:p w:rsidR="00026A4C" w:rsidRPr="00316157" w:rsidRDefault="00026A4C">
      <w:pPr>
        <w:spacing w:after="0"/>
        <w:ind w:left="120"/>
        <w:jc w:val="center"/>
        <w:rPr>
          <w:lang w:val="ru-RU"/>
        </w:rPr>
      </w:pPr>
    </w:p>
    <w:p w:rsidR="00026A4C" w:rsidRPr="00316157" w:rsidRDefault="008559A3">
      <w:pPr>
        <w:spacing w:after="0"/>
        <w:ind w:left="120"/>
        <w:jc w:val="center"/>
        <w:rPr>
          <w:lang w:val="ru-RU"/>
        </w:rPr>
      </w:pPr>
      <w:r>
        <w:rPr>
          <w:noProof/>
          <w:lang w:val="ru-RU" w:eastAsia="ru-RU"/>
        </w:rPr>
        <w:drawing>
          <wp:inline distT="0" distB="0" distL="0" distR="0">
            <wp:extent cx="5940425" cy="8200775"/>
            <wp:effectExtent l="19050" t="0" r="3175" b="0"/>
            <wp:docPr id="1" name="Рисунок 1" descr="D:\Валибагаммаева Писай сканы\1697796649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алибагаммаева Писай сканы\1697796649028.jpg"/>
                    <pic:cNvPicPr>
                      <a:picLocks noChangeAspect="1" noChangeArrowheads="1"/>
                    </pic:cNvPicPr>
                  </pic:nvPicPr>
                  <pic:blipFill>
                    <a:blip r:embed="rId5" cstate="print"/>
                    <a:srcRect/>
                    <a:stretch>
                      <a:fillRect/>
                    </a:stretch>
                  </pic:blipFill>
                  <pic:spPr bwMode="auto">
                    <a:xfrm>
                      <a:off x="0" y="0"/>
                      <a:ext cx="5940425" cy="8200775"/>
                    </a:xfrm>
                    <a:prstGeom prst="rect">
                      <a:avLst/>
                    </a:prstGeom>
                    <a:noFill/>
                    <a:ln w="9525">
                      <a:noFill/>
                      <a:miter lim="800000"/>
                      <a:headEnd/>
                      <a:tailEnd/>
                    </a:ln>
                  </pic:spPr>
                </pic:pic>
              </a:graphicData>
            </a:graphic>
          </wp:inline>
        </w:drawing>
      </w:r>
    </w:p>
    <w:p w:rsidR="00026A4C" w:rsidRPr="00316157" w:rsidRDefault="00026A4C">
      <w:pPr>
        <w:spacing w:after="0"/>
        <w:ind w:left="120"/>
        <w:jc w:val="center"/>
        <w:rPr>
          <w:lang w:val="ru-RU"/>
        </w:rPr>
      </w:pPr>
    </w:p>
    <w:p w:rsidR="00026A4C" w:rsidRPr="00316157" w:rsidRDefault="0000590D" w:rsidP="0000590D">
      <w:pPr>
        <w:tabs>
          <w:tab w:val="left" w:pos="5940"/>
        </w:tabs>
        <w:spacing w:after="0"/>
        <w:ind w:left="120"/>
        <w:rPr>
          <w:lang w:val="ru-RU"/>
        </w:rPr>
      </w:pPr>
      <w:r>
        <w:rPr>
          <w:lang w:val="ru-RU"/>
        </w:rPr>
        <w:lastRenderedPageBreak/>
        <w:tab/>
      </w:r>
    </w:p>
    <w:p w:rsidR="00026A4C" w:rsidRPr="00316157" w:rsidRDefault="00026A4C">
      <w:pPr>
        <w:spacing w:after="0"/>
        <w:ind w:left="120"/>
        <w:jc w:val="center"/>
        <w:rPr>
          <w:lang w:val="ru-RU"/>
        </w:rPr>
      </w:pPr>
    </w:p>
    <w:p w:rsidR="00026A4C" w:rsidRPr="00316157" w:rsidRDefault="00026A4C">
      <w:pPr>
        <w:spacing w:after="0"/>
        <w:ind w:left="120"/>
        <w:jc w:val="center"/>
        <w:rPr>
          <w:lang w:val="ru-RU"/>
        </w:rPr>
      </w:pPr>
    </w:p>
    <w:p w:rsidR="00026A4C" w:rsidRPr="00316157" w:rsidRDefault="00026A4C">
      <w:pPr>
        <w:spacing w:after="0"/>
        <w:ind w:left="120"/>
        <w:jc w:val="center"/>
        <w:rPr>
          <w:lang w:val="ru-RU"/>
        </w:rPr>
      </w:pPr>
    </w:p>
    <w:p w:rsidR="00026A4C" w:rsidRPr="00316157" w:rsidRDefault="00026A4C">
      <w:pPr>
        <w:spacing w:after="0"/>
        <w:ind w:left="120"/>
        <w:jc w:val="center"/>
        <w:rPr>
          <w:lang w:val="ru-RU"/>
        </w:rPr>
      </w:pPr>
    </w:p>
    <w:p w:rsidR="00026A4C" w:rsidRPr="00316157" w:rsidRDefault="0066686C" w:rsidP="0000590D">
      <w:pPr>
        <w:tabs>
          <w:tab w:val="left" w:pos="3084"/>
        </w:tabs>
        <w:spacing w:after="0"/>
        <w:ind w:left="120"/>
        <w:rPr>
          <w:lang w:val="ru-RU"/>
        </w:rPr>
      </w:pPr>
      <w:r>
        <w:rPr>
          <w:lang w:val="ru-RU"/>
        </w:rPr>
        <w:tab/>
      </w:r>
    </w:p>
    <w:p w:rsidR="00026A4C" w:rsidRPr="00316157" w:rsidRDefault="00026A4C">
      <w:pPr>
        <w:spacing w:after="0"/>
        <w:ind w:left="120"/>
        <w:jc w:val="center"/>
        <w:rPr>
          <w:lang w:val="ru-RU"/>
        </w:rPr>
      </w:pPr>
    </w:p>
    <w:p w:rsidR="00026A4C" w:rsidRPr="00316157" w:rsidRDefault="005D1CB7">
      <w:pPr>
        <w:spacing w:after="0"/>
        <w:ind w:left="120"/>
        <w:jc w:val="center"/>
        <w:rPr>
          <w:lang w:val="ru-RU"/>
        </w:rPr>
      </w:pPr>
      <w:r w:rsidRPr="00316157">
        <w:rPr>
          <w:rFonts w:ascii="Times New Roman" w:hAnsi="Times New Roman"/>
          <w:color w:val="000000"/>
          <w:sz w:val="28"/>
          <w:lang w:val="ru-RU"/>
        </w:rPr>
        <w:t>​</w:t>
      </w:r>
      <w:r w:rsidRPr="00316157">
        <w:rPr>
          <w:rFonts w:ascii="Times New Roman" w:hAnsi="Times New Roman"/>
          <w:b/>
          <w:color w:val="000000"/>
          <w:sz w:val="28"/>
          <w:lang w:val="ru-RU"/>
        </w:rPr>
        <w:t>‌ ‌</w:t>
      </w:r>
      <w:r w:rsidRPr="00316157">
        <w:rPr>
          <w:rFonts w:ascii="Times New Roman" w:hAnsi="Times New Roman"/>
          <w:color w:val="000000"/>
          <w:sz w:val="28"/>
          <w:lang w:val="ru-RU"/>
        </w:rPr>
        <w:t>​</w:t>
      </w:r>
    </w:p>
    <w:p w:rsidR="00026A4C" w:rsidRPr="00316157" w:rsidRDefault="00026A4C">
      <w:pPr>
        <w:spacing w:after="0"/>
        <w:ind w:left="120"/>
        <w:rPr>
          <w:lang w:val="ru-RU"/>
        </w:rPr>
      </w:pPr>
    </w:p>
    <w:p w:rsidR="00026A4C" w:rsidRPr="00316157" w:rsidRDefault="00026A4C">
      <w:pPr>
        <w:rPr>
          <w:lang w:val="ru-RU"/>
        </w:rPr>
        <w:sectPr w:rsidR="00026A4C" w:rsidRPr="00316157">
          <w:pgSz w:w="11906" w:h="16383"/>
          <w:pgMar w:top="1134" w:right="850" w:bottom="1134" w:left="1701" w:header="720" w:footer="720" w:gutter="0"/>
          <w:cols w:space="720"/>
        </w:sectPr>
      </w:pPr>
    </w:p>
    <w:p w:rsidR="00026A4C" w:rsidRPr="00A66D08" w:rsidRDefault="005D1CB7">
      <w:pPr>
        <w:spacing w:after="0"/>
        <w:ind w:left="120"/>
        <w:rPr>
          <w:sz w:val="24"/>
          <w:szCs w:val="24"/>
          <w:lang w:val="ru-RU"/>
        </w:rPr>
      </w:pPr>
      <w:bookmarkStart w:id="1" w:name="block-20924666"/>
      <w:bookmarkEnd w:id="0"/>
      <w:r w:rsidRPr="00A66D08">
        <w:rPr>
          <w:rFonts w:ascii="Times New Roman" w:hAnsi="Times New Roman"/>
          <w:b/>
          <w:color w:val="000000"/>
          <w:sz w:val="24"/>
          <w:szCs w:val="24"/>
          <w:lang w:val="ru-RU"/>
        </w:rPr>
        <w:lastRenderedPageBreak/>
        <w:t>ПОЯСНИТЕЛЬНАЯ ЗАПИСКА</w:t>
      </w:r>
    </w:p>
    <w:p w:rsidR="00026A4C" w:rsidRPr="00A66D08" w:rsidRDefault="00026A4C">
      <w:pPr>
        <w:spacing w:after="0"/>
        <w:ind w:left="120"/>
        <w:rPr>
          <w:sz w:val="24"/>
          <w:szCs w:val="24"/>
          <w:lang w:val="ru-RU"/>
        </w:rPr>
      </w:pPr>
    </w:p>
    <w:p w:rsidR="00026A4C" w:rsidRPr="00A66D08" w:rsidRDefault="005D1CB7">
      <w:pPr>
        <w:spacing w:after="0"/>
        <w:ind w:firstLine="600"/>
        <w:jc w:val="both"/>
        <w:rPr>
          <w:sz w:val="24"/>
          <w:szCs w:val="24"/>
          <w:lang w:val="ru-RU"/>
        </w:rPr>
      </w:pPr>
      <w:proofErr w:type="gramStart"/>
      <w:r w:rsidRPr="00A66D08">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66D08">
        <w:rPr>
          <w:rFonts w:ascii="Times New Roman" w:hAnsi="Times New Roman"/>
          <w:color w:val="000000"/>
          <w:sz w:val="24"/>
          <w:szCs w:val="24"/>
          <w:lang w:val="ru-RU"/>
        </w:rPr>
        <w:t>Минобрнауки</w:t>
      </w:r>
      <w:proofErr w:type="spellEnd"/>
      <w:r w:rsidRPr="00A66D08">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A66D08">
        <w:rPr>
          <w:rFonts w:ascii="Times New Roman" w:hAnsi="Times New Roman"/>
          <w:color w:val="000000"/>
          <w:sz w:val="24"/>
          <w:szCs w:val="24"/>
          <w:lang w:val="ru-RU"/>
        </w:rPr>
        <w:t xml:space="preserve"> (</w:t>
      </w:r>
      <w:proofErr w:type="gramStart"/>
      <w:r w:rsidRPr="00A66D08">
        <w:rPr>
          <w:rFonts w:ascii="Times New Roman" w:hAnsi="Times New Roman"/>
          <w:color w:val="000000"/>
          <w:sz w:val="24"/>
          <w:szCs w:val="24"/>
          <w:lang w:val="ru-RU"/>
        </w:rPr>
        <w:t>утверждена</w:t>
      </w:r>
      <w:proofErr w:type="gramEnd"/>
      <w:r w:rsidRPr="00A66D08">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rsidR="00026A4C" w:rsidRPr="00A66D08" w:rsidRDefault="005D1CB7">
      <w:pPr>
        <w:spacing w:after="0"/>
        <w:ind w:firstLine="600"/>
        <w:rPr>
          <w:sz w:val="24"/>
          <w:szCs w:val="24"/>
          <w:lang w:val="ru-RU"/>
        </w:rPr>
      </w:pPr>
      <w:r w:rsidRPr="00A66D08">
        <w:rPr>
          <w:rFonts w:ascii="Times New Roman" w:hAnsi="Times New Roman"/>
          <w:b/>
          <w:color w:val="000000"/>
          <w:sz w:val="24"/>
          <w:szCs w:val="24"/>
          <w:lang w:val="ru-RU"/>
        </w:rPr>
        <w:t>​</w:t>
      </w:r>
    </w:p>
    <w:p w:rsidR="00026A4C" w:rsidRPr="00A66D08" w:rsidRDefault="005D1CB7">
      <w:pPr>
        <w:spacing w:after="0"/>
        <w:ind w:left="120"/>
        <w:rPr>
          <w:sz w:val="24"/>
          <w:szCs w:val="24"/>
          <w:lang w:val="ru-RU"/>
        </w:rPr>
      </w:pPr>
      <w:r w:rsidRPr="00A66D08">
        <w:rPr>
          <w:rFonts w:ascii="Times New Roman" w:hAnsi="Times New Roman"/>
          <w:b/>
          <w:color w:val="000000"/>
          <w:sz w:val="24"/>
          <w:szCs w:val="24"/>
          <w:lang w:val="ru-RU"/>
        </w:rPr>
        <w:t>ОБЩАЯ ХАРАКТЕРИСТИКА УЧЕБНОГО ПРЕДМЕТА «ЛИТЕРАТУРА»</w:t>
      </w:r>
    </w:p>
    <w:p w:rsidR="00026A4C" w:rsidRPr="00A66D08" w:rsidRDefault="00026A4C">
      <w:pPr>
        <w:spacing w:after="0"/>
        <w:ind w:left="120"/>
        <w:rPr>
          <w:sz w:val="24"/>
          <w:szCs w:val="24"/>
          <w:lang w:val="ru-RU"/>
        </w:rPr>
      </w:pP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Основу содержания литератур</w:t>
      </w:r>
      <w:r w:rsidR="006776B5">
        <w:rPr>
          <w:rFonts w:ascii="Times New Roman" w:hAnsi="Times New Roman"/>
          <w:color w:val="000000"/>
          <w:sz w:val="24"/>
          <w:szCs w:val="24"/>
          <w:lang w:val="ru-RU"/>
        </w:rPr>
        <w:t xml:space="preserve">ного образования в 10 классе </w:t>
      </w:r>
      <w:r w:rsidRPr="00A66D08">
        <w:rPr>
          <w:rFonts w:ascii="Times New Roman" w:hAnsi="Times New Roman"/>
          <w:color w:val="000000"/>
          <w:sz w:val="24"/>
          <w:szCs w:val="24"/>
          <w:lang w:val="ru-RU"/>
        </w:rPr>
        <w:t xml:space="preserve"> составляют чтение и изучение выдающихся произведений отечественной и зарубежной литературы второй половины Х</w:t>
      </w:r>
      <w:proofErr w:type="gramStart"/>
      <w:r w:rsidRPr="00A66D08">
        <w:rPr>
          <w:rFonts w:ascii="Times New Roman" w:hAnsi="Times New Roman"/>
          <w:color w:val="000000"/>
          <w:sz w:val="24"/>
          <w:szCs w:val="24"/>
        </w:rPr>
        <w:t>I</w:t>
      </w:r>
      <w:proofErr w:type="gramEnd"/>
      <w:r w:rsidRPr="00A66D08">
        <w:rPr>
          <w:rFonts w:ascii="Times New Roman" w:hAnsi="Times New Roman"/>
          <w:color w:val="000000"/>
          <w:sz w:val="24"/>
          <w:szCs w:val="24"/>
          <w:lang w:val="ru-RU"/>
        </w:rPr>
        <w:t>Х – начала ХХ</w:t>
      </w:r>
      <w:r w:rsidRPr="00A66D08">
        <w:rPr>
          <w:rFonts w:ascii="Times New Roman" w:hAnsi="Times New Roman"/>
          <w:color w:val="000000"/>
          <w:sz w:val="24"/>
          <w:szCs w:val="24"/>
        </w:rPr>
        <w:t>I</w:t>
      </w:r>
      <w:r w:rsidRPr="00A66D08">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66D08">
        <w:rPr>
          <w:rFonts w:ascii="Times New Roman" w:hAnsi="Times New Roman"/>
          <w:color w:val="000000"/>
          <w:sz w:val="24"/>
          <w:szCs w:val="24"/>
          <w:lang w:val="ru-RU"/>
        </w:rPr>
        <w:t>межпредметных</w:t>
      </w:r>
      <w:proofErr w:type="spellEnd"/>
      <w:r w:rsidRPr="00A66D08">
        <w:rPr>
          <w:rFonts w:ascii="Times New Roman" w:hAnsi="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A66D08">
        <w:rPr>
          <w:rFonts w:ascii="Times New Roman" w:hAnsi="Times New Roman"/>
          <w:color w:val="000000"/>
          <w:sz w:val="24"/>
          <w:szCs w:val="24"/>
        </w:rPr>
        <w:t>I</w:t>
      </w:r>
      <w:proofErr w:type="gramEnd"/>
      <w:r w:rsidRPr="00A66D08">
        <w:rPr>
          <w:rFonts w:ascii="Times New Roman" w:hAnsi="Times New Roman"/>
          <w:color w:val="000000"/>
          <w:sz w:val="24"/>
          <w:szCs w:val="24"/>
          <w:lang w:val="ru-RU"/>
        </w:rPr>
        <w:t>Х – начала ХХ</w:t>
      </w:r>
      <w:r w:rsidRPr="00A66D08">
        <w:rPr>
          <w:rFonts w:ascii="Times New Roman" w:hAnsi="Times New Roman"/>
          <w:color w:val="000000"/>
          <w:sz w:val="24"/>
          <w:szCs w:val="24"/>
        </w:rPr>
        <w:t>I</w:t>
      </w:r>
      <w:r w:rsidRPr="00A66D08">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66D08">
        <w:rPr>
          <w:rFonts w:ascii="Times New Roman" w:hAnsi="Times New Roman"/>
          <w:color w:val="000000"/>
          <w:sz w:val="24"/>
          <w:szCs w:val="24"/>
          <w:lang w:val="ru-RU"/>
        </w:rPr>
        <w:t>мотивированных</w:t>
      </w:r>
      <w:proofErr w:type="gramEnd"/>
      <w:r w:rsidRPr="00A66D08">
        <w:rPr>
          <w:rFonts w:ascii="Times New Roman" w:hAnsi="Times New Roman"/>
          <w:color w:val="000000"/>
          <w:sz w:val="24"/>
          <w:szCs w:val="24"/>
          <w:lang w:val="ru-RU"/>
        </w:rPr>
        <w:t xml:space="preserve"> и способных обучающихся, выбравших данный уровень изучения предмета.</w:t>
      </w:r>
    </w:p>
    <w:p w:rsidR="00026A4C" w:rsidRPr="00A66D08" w:rsidRDefault="005D1CB7">
      <w:pPr>
        <w:spacing w:after="0"/>
        <w:ind w:left="120"/>
        <w:rPr>
          <w:sz w:val="24"/>
          <w:szCs w:val="24"/>
          <w:lang w:val="ru-RU"/>
        </w:rPr>
      </w:pPr>
      <w:r w:rsidRPr="00A66D08">
        <w:rPr>
          <w:rFonts w:ascii="Times New Roman" w:hAnsi="Times New Roman"/>
          <w:b/>
          <w:color w:val="000000"/>
          <w:sz w:val="24"/>
          <w:szCs w:val="24"/>
          <w:lang w:val="ru-RU"/>
        </w:rPr>
        <w:t>ЦЕЛИ ИЗУЧЕНИЯ УЧЕБНОГО ПРЕДМЕТА «ЛИТЕРАТУРА»</w:t>
      </w:r>
    </w:p>
    <w:p w:rsidR="00026A4C" w:rsidRPr="00A66D08" w:rsidRDefault="00026A4C">
      <w:pPr>
        <w:spacing w:after="0"/>
        <w:ind w:left="120"/>
        <w:jc w:val="center"/>
        <w:rPr>
          <w:sz w:val="24"/>
          <w:szCs w:val="24"/>
          <w:lang w:val="ru-RU"/>
        </w:rPr>
      </w:pP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Цели изучения предмета «Литература» в средней школе состоят:</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в </w:t>
      </w:r>
      <w:proofErr w:type="spellStart"/>
      <w:r w:rsidRPr="00A66D08">
        <w:rPr>
          <w:rFonts w:ascii="Times New Roman" w:hAnsi="Times New Roman"/>
          <w:color w:val="000000"/>
          <w:sz w:val="24"/>
          <w:szCs w:val="24"/>
          <w:lang w:val="ru-RU"/>
        </w:rPr>
        <w:t>сформированности</w:t>
      </w:r>
      <w:proofErr w:type="spellEnd"/>
      <w:r w:rsidRPr="00A66D08">
        <w:rPr>
          <w:rFonts w:ascii="Times New Roman" w:hAnsi="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26A4C" w:rsidRPr="00A66D08" w:rsidRDefault="005D1CB7">
      <w:pPr>
        <w:spacing w:after="0"/>
        <w:ind w:firstLine="600"/>
        <w:jc w:val="both"/>
        <w:rPr>
          <w:sz w:val="24"/>
          <w:szCs w:val="24"/>
          <w:lang w:val="ru-RU"/>
        </w:rPr>
      </w:pPr>
      <w:proofErr w:type="gramStart"/>
      <w:r w:rsidRPr="00A66D08">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66D08">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26A4C" w:rsidRPr="00A66D08" w:rsidRDefault="005D1CB7">
      <w:pPr>
        <w:spacing w:after="0"/>
        <w:ind w:firstLine="600"/>
        <w:jc w:val="both"/>
        <w:rPr>
          <w:sz w:val="24"/>
          <w:szCs w:val="24"/>
          <w:lang w:val="ru-RU"/>
        </w:rPr>
      </w:pPr>
      <w:proofErr w:type="gramStart"/>
      <w:r w:rsidRPr="00A66D08">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66D08">
        <w:rPr>
          <w:rFonts w:ascii="Times New Roman" w:hAnsi="Times New Roman"/>
          <w:color w:val="000000"/>
          <w:sz w:val="24"/>
          <w:szCs w:val="24"/>
        </w:rPr>
        <w:t>I</w:t>
      </w:r>
      <w:r w:rsidRPr="00A66D08">
        <w:rPr>
          <w:rFonts w:ascii="Times New Roman" w:hAnsi="Times New Roman"/>
          <w:color w:val="000000"/>
          <w:sz w:val="24"/>
          <w:szCs w:val="24"/>
          <w:lang w:val="ru-RU"/>
        </w:rPr>
        <w:t>Х – начала ХХ</w:t>
      </w:r>
      <w:r w:rsidRPr="00A66D08">
        <w:rPr>
          <w:rFonts w:ascii="Times New Roman" w:hAnsi="Times New Roman"/>
          <w:color w:val="000000"/>
          <w:sz w:val="24"/>
          <w:szCs w:val="24"/>
        </w:rPr>
        <w:t>I</w:t>
      </w:r>
      <w:r w:rsidRPr="00A66D08">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A66D08">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26A4C" w:rsidRPr="00A66D08" w:rsidRDefault="005D1CB7">
      <w:pPr>
        <w:spacing w:after="0"/>
        <w:ind w:firstLine="600"/>
        <w:jc w:val="both"/>
        <w:rPr>
          <w:sz w:val="24"/>
          <w:szCs w:val="24"/>
          <w:lang w:val="ru-RU"/>
        </w:rPr>
      </w:pPr>
      <w:proofErr w:type="gramStart"/>
      <w:r w:rsidRPr="00A66D08">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66D08">
        <w:rPr>
          <w:rFonts w:ascii="Times New Roman" w:hAnsi="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Задачи, связанные с воспитанием читательских качеств </w:t>
      </w:r>
      <w:r w:rsidRPr="00A66D08">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66D08">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w:t>
      </w:r>
      <w:r w:rsidRPr="00A66D08">
        <w:rPr>
          <w:rFonts w:ascii="Times New Roman" w:hAnsi="Times New Roman"/>
          <w:color w:val="000000"/>
          <w:sz w:val="24"/>
          <w:szCs w:val="24"/>
          <w:lang w:val="ru-RU"/>
        </w:rPr>
        <w:lastRenderedPageBreak/>
        <w:t>современностью с использованием теоретико-литературных знаний и представления об историко-литературном процессе</w:t>
      </w:r>
      <w:proofErr w:type="gramStart"/>
      <w:r w:rsidRPr="00A66D08">
        <w:rPr>
          <w:rFonts w:ascii="Times New Roman" w:hAnsi="Times New Roman"/>
          <w:color w:val="000000"/>
          <w:sz w:val="24"/>
          <w:szCs w:val="24"/>
          <w:lang w:val="ru-RU"/>
        </w:rPr>
        <w:t>.К</w:t>
      </w:r>
      <w:proofErr w:type="gramEnd"/>
      <w:r w:rsidRPr="00A66D08">
        <w:rPr>
          <w:rFonts w:ascii="Times New Roman" w:hAnsi="Times New Roman"/>
          <w:color w:val="000000"/>
          <w:sz w:val="24"/>
          <w:szCs w:val="24"/>
          <w:lang w:val="ru-RU"/>
        </w:rPr>
        <w:t xml:space="preserve">роме того, эти задачи связаны с развитием представления о </w:t>
      </w:r>
      <w:proofErr w:type="gramStart"/>
      <w:r w:rsidRPr="00A66D08">
        <w:rPr>
          <w:rFonts w:ascii="Times New Roman" w:hAnsi="Times New Roman"/>
          <w:color w:val="000000"/>
          <w:sz w:val="24"/>
          <w:szCs w:val="24"/>
          <w:lang w:val="ru-RU"/>
        </w:rPr>
        <w:t xml:space="preserve">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26A4C" w:rsidRPr="00A66D08" w:rsidRDefault="005D1CB7">
      <w:pPr>
        <w:spacing w:after="0"/>
        <w:ind w:firstLine="600"/>
        <w:jc w:val="both"/>
        <w:rPr>
          <w:sz w:val="24"/>
          <w:szCs w:val="24"/>
          <w:lang w:val="ru-RU"/>
        </w:rPr>
      </w:pPr>
      <w:proofErr w:type="gramStart"/>
      <w:r w:rsidRPr="00A66D08">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026A4C" w:rsidRPr="00A66D08" w:rsidRDefault="005D1CB7">
      <w:pPr>
        <w:spacing w:after="0"/>
        <w:ind w:left="120"/>
        <w:rPr>
          <w:sz w:val="24"/>
          <w:szCs w:val="24"/>
          <w:lang w:val="ru-RU"/>
        </w:rPr>
      </w:pPr>
      <w:r w:rsidRPr="00A66D08">
        <w:rPr>
          <w:rFonts w:ascii="Times New Roman" w:hAnsi="Times New Roman"/>
          <w:b/>
          <w:color w:val="000000"/>
          <w:sz w:val="24"/>
          <w:szCs w:val="24"/>
          <w:lang w:val="ru-RU"/>
        </w:rPr>
        <w:t>МЕСТО УЧЕБНОГО ПРЕДМЕТА «ЛИТЕРАТУРА» В УЧЕБНОМ ПЛАНЕ</w:t>
      </w:r>
    </w:p>
    <w:p w:rsidR="00026A4C" w:rsidRPr="00A66D08" w:rsidRDefault="005D1CB7">
      <w:pPr>
        <w:spacing w:after="0"/>
        <w:ind w:left="120"/>
        <w:jc w:val="both"/>
        <w:rPr>
          <w:sz w:val="24"/>
          <w:szCs w:val="24"/>
          <w:lang w:val="ru-RU"/>
        </w:rPr>
      </w:pPr>
      <w:r w:rsidRPr="00A66D08">
        <w:rPr>
          <w:rFonts w:ascii="Times New Roman" w:hAnsi="Times New Roman"/>
          <w:color w:val="000000"/>
          <w:sz w:val="24"/>
          <w:szCs w:val="24"/>
          <w:lang w:val="ru-RU"/>
        </w:rPr>
        <w:t>​</w:t>
      </w:r>
    </w:p>
    <w:p w:rsidR="00026A4C" w:rsidRPr="00A66D08" w:rsidRDefault="00316157">
      <w:pPr>
        <w:spacing w:after="0"/>
        <w:ind w:firstLine="600"/>
        <w:jc w:val="both"/>
        <w:rPr>
          <w:sz w:val="24"/>
          <w:szCs w:val="24"/>
          <w:lang w:val="ru-RU"/>
        </w:rPr>
      </w:pPr>
      <w:r w:rsidRPr="00A66D08">
        <w:rPr>
          <w:rFonts w:ascii="Times New Roman" w:hAnsi="Times New Roman"/>
          <w:color w:val="000000"/>
          <w:sz w:val="24"/>
          <w:szCs w:val="24"/>
          <w:lang w:val="ru-RU"/>
        </w:rPr>
        <w:t>На изучение литературы в 10 классе</w:t>
      </w:r>
      <w:r w:rsidR="005D1CB7" w:rsidRPr="00A66D08">
        <w:rPr>
          <w:rFonts w:ascii="Times New Roman" w:hAnsi="Times New Roman"/>
          <w:color w:val="000000"/>
          <w:sz w:val="24"/>
          <w:szCs w:val="24"/>
          <w:lang w:val="ru-RU"/>
        </w:rPr>
        <w:t xml:space="preserve"> среднего общего образования на базовом уровне в учебном плане о</w:t>
      </w:r>
      <w:r w:rsidRPr="00A66D08">
        <w:rPr>
          <w:rFonts w:ascii="Times New Roman" w:hAnsi="Times New Roman"/>
          <w:color w:val="000000"/>
          <w:sz w:val="24"/>
          <w:szCs w:val="24"/>
          <w:lang w:val="ru-RU"/>
        </w:rPr>
        <w:t xml:space="preserve">тводится </w:t>
      </w:r>
      <w:r w:rsidR="005D1CB7" w:rsidRPr="00A66D08">
        <w:rPr>
          <w:rFonts w:ascii="Times New Roman" w:hAnsi="Times New Roman"/>
          <w:color w:val="000000"/>
          <w:sz w:val="24"/>
          <w:szCs w:val="24"/>
          <w:lang w:val="ru-RU"/>
        </w:rPr>
        <w:t xml:space="preserve"> 102 часа (3 часа</w:t>
      </w:r>
      <w:r w:rsidRPr="00A66D08">
        <w:rPr>
          <w:rFonts w:ascii="Times New Roman" w:hAnsi="Times New Roman"/>
          <w:color w:val="000000"/>
          <w:sz w:val="24"/>
          <w:szCs w:val="24"/>
          <w:lang w:val="ru-RU"/>
        </w:rPr>
        <w:t xml:space="preserve"> в неделю).</w:t>
      </w:r>
    </w:p>
    <w:p w:rsidR="00026A4C" w:rsidRPr="00A66D08" w:rsidRDefault="00026A4C">
      <w:pPr>
        <w:rPr>
          <w:sz w:val="24"/>
          <w:szCs w:val="24"/>
          <w:lang w:val="ru-RU"/>
        </w:rPr>
        <w:sectPr w:rsidR="00026A4C" w:rsidRPr="00A66D08">
          <w:pgSz w:w="11906" w:h="16383"/>
          <w:pgMar w:top="1134" w:right="850" w:bottom="1134" w:left="1701" w:header="720" w:footer="720" w:gutter="0"/>
          <w:cols w:space="720"/>
        </w:sectPr>
      </w:pPr>
    </w:p>
    <w:p w:rsidR="00026A4C" w:rsidRPr="00A66D08" w:rsidRDefault="005D1CB7">
      <w:pPr>
        <w:spacing w:after="0"/>
        <w:ind w:left="120"/>
        <w:rPr>
          <w:sz w:val="24"/>
          <w:szCs w:val="24"/>
          <w:lang w:val="ru-RU"/>
        </w:rPr>
      </w:pPr>
      <w:bookmarkStart w:id="2" w:name="block-20924664"/>
      <w:bookmarkEnd w:id="1"/>
      <w:r w:rsidRPr="00A66D08">
        <w:rPr>
          <w:rFonts w:ascii="Times New Roman" w:hAnsi="Times New Roman"/>
          <w:b/>
          <w:color w:val="000000"/>
          <w:sz w:val="24"/>
          <w:szCs w:val="24"/>
          <w:lang w:val="ru-RU"/>
        </w:rPr>
        <w:lastRenderedPageBreak/>
        <w:t xml:space="preserve">СОДЕРЖАНИЕ УЧЕБНОГО ПРЕДМЕТА «ЛИТЕРАТУРА» </w:t>
      </w:r>
    </w:p>
    <w:p w:rsidR="00026A4C" w:rsidRPr="00A66D08" w:rsidRDefault="005D1CB7">
      <w:pPr>
        <w:spacing w:after="0"/>
        <w:ind w:left="120"/>
        <w:rPr>
          <w:sz w:val="24"/>
          <w:szCs w:val="24"/>
          <w:lang w:val="ru-RU"/>
        </w:rPr>
      </w:pPr>
      <w:r w:rsidRPr="00A66D08">
        <w:rPr>
          <w:rFonts w:ascii="Times New Roman" w:hAnsi="Times New Roman"/>
          <w:b/>
          <w:color w:val="000000"/>
          <w:sz w:val="24"/>
          <w:szCs w:val="24"/>
          <w:lang w:val="ru-RU"/>
        </w:rPr>
        <w:t>​</w:t>
      </w:r>
    </w:p>
    <w:p w:rsidR="00026A4C" w:rsidRPr="00A66D08" w:rsidRDefault="005D1CB7">
      <w:pPr>
        <w:spacing w:after="0"/>
        <w:ind w:left="120"/>
        <w:rPr>
          <w:sz w:val="24"/>
          <w:szCs w:val="24"/>
          <w:lang w:val="ru-RU"/>
        </w:rPr>
      </w:pPr>
      <w:r w:rsidRPr="00A66D08">
        <w:rPr>
          <w:rFonts w:ascii="Times New Roman" w:hAnsi="Times New Roman"/>
          <w:b/>
          <w:color w:val="000000"/>
          <w:sz w:val="24"/>
          <w:szCs w:val="24"/>
          <w:lang w:val="ru-RU"/>
        </w:rPr>
        <w:t>10 КЛАСС</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 xml:space="preserve">Литература второй половины </w:t>
      </w:r>
      <w:r w:rsidRPr="00A66D08">
        <w:rPr>
          <w:rFonts w:ascii="Times New Roman" w:hAnsi="Times New Roman"/>
          <w:b/>
          <w:color w:val="000000"/>
          <w:sz w:val="24"/>
          <w:szCs w:val="24"/>
        </w:rPr>
        <w:t>XIX</w:t>
      </w:r>
      <w:r w:rsidRPr="00A66D08">
        <w:rPr>
          <w:rFonts w:ascii="Times New Roman" w:hAnsi="Times New Roman"/>
          <w:b/>
          <w:color w:val="000000"/>
          <w:sz w:val="24"/>
          <w:szCs w:val="24"/>
          <w:lang w:val="ru-RU"/>
        </w:rPr>
        <w:t xml:space="preserve"> века</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 xml:space="preserve">А. Н. Островский. </w:t>
      </w:r>
      <w:r w:rsidRPr="00A66D08">
        <w:rPr>
          <w:rFonts w:ascii="Times New Roman" w:hAnsi="Times New Roman"/>
          <w:color w:val="000000"/>
          <w:sz w:val="24"/>
          <w:szCs w:val="24"/>
          <w:lang w:val="ru-RU"/>
        </w:rPr>
        <w:t>Драма «Гроза».</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И. А. Гончаров.</w:t>
      </w:r>
      <w:r w:rsidRPr="00A66D08">
        <w:rPr>
          <w:rFonts w:ascii="Times New Roman" w:hAnsi="Times New Roman"/>
          <w:color w:val="000000"/>
          <w:sz w:val="24"/>
          <w:szCs w:val="24"/>
          <w:lang w:val="ru-RU"/>
        </w:rPr>
        <w:t xml:space="preserve"> Роман «Обломов».</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 xml:space="preserve">И. С. Тургенев. </w:t>
      </w:r>
      <w:r w:rsidRPr="00A66D08">
        <w:rPr>
          <w:rFonts w:ascii="Times New Roman" w:hAnsi="Times New Roman"/>
          <w:color w:val="000000"/>
          <w:sz w:val="24"/>
          <w:szCs w:val="24"/>
          <w:lang w:val="ru-RU"/>
        </w:rPr>
        <w:t>Роман «Отцы и дети».</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Ф. И. Тютчев.</w:t>
      </w:r>
      <w:r w:rsidRPr="00A66D08">
        <w:rPr>
          <w:rFonts w:ascii="Times New Roman" w:hAnsi="Times New Roman"/>
          <w:color w:val="000000"/>
          <w:sz w:val="24"/>
          <w:szCs w:val="24"/>
          <w:lang w:val="ru-RU"/>
        </w:rPr>
        <w:t xml:space="preserve"> Стихотворения ‌</w:t>
      </w:r>
      <w:bookmarkStart w:id="3" w:name="48bc43c6-6543-4d2e-be22-d1d9dcade9cc"/>
      <w:r w:rsidRPr="00A66D08">
        <w:rPr>
          <w:rFonts w:ascii="Times New Roman" w:hAnsi="Times New Roman"/>
          <w:color w:val="000000"/>
          <w:sz w:val="24"/>
          <w:szCs w:val="24"/>
          <w:lang w:val="ru-RU"/>
        </w:rPr>
        <w:t>(не менее трёх по выбору). Например, «</w:t>
      </w:r>
      <w:proofErr w:type="spellStart"/>
      <w:r w:rsidRPr="00A66D08">
        <w:rPr>
          <w:rFonts w:ascii="Times New Roman" w:hAnsi="Times New Roman"/>
          <w:color w:val="000000"/>
          <w:sz w:val="24"/>
          <w:szCs w:val="24"/>
        </w:rPr>
        <w:t>Silentium</w:t>
      </w:r>
      <w:proofErr w:type="spellEnd"/>
      <w:r w:rsidRPr="00A66D08">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Н. А. Некрасов.</w:t>
      </w:r>
      <w:r w:rsidRPr="00A66D08">
        <w:rPr>
          <w:rFonts w:ascii="Times New Roman" w:hAnsi="Times New Roman"/>
          <w:color w:val="000000"/>
          <w:sz w:val="24"/>
          <w:szCs w:val="24"/>
          <w:lang w:val="ru-RU"/>
        </w:rPr>
        <w:t xml:space="preserve"> Стихотворения ‌</w:t>
      </w:r>
      <w:bookmarkStart w:id="4" w:name="031b8cc4-cde5-4a9c-905b-e00f20638553"/>
      <w:r w:rsidRPr="00A66D08">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Поэма «Кому на Руси жить хорошо».</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А. А. Фет.</w:t>
      </w:r>
      <w:r w:rsidRPr="00A66D08">
        <w:rPr>
          <w:rFonts w:ascii="Times New Roman" w:hAnsi="Times New Roman"/>
          <w:color w:val="000000"/>
          <w:sz w:val="24"/>
          <w:szCs w:val="24"/>
          <w:lang w:val="ru-RU"/>
        </w:rPr>
        <w:t xml:space="preserve"> Стихотворения ‌</w:t>
      </w:r>
      <w:bookmarkStart w:id="5" w:name="eb23db15-b015-4a3a-8a97-7db9cc20cece"/>
      <w:r w:rsidRPr="00A66D08">
        <w:rPr>
          <w:rFonts w:ascii="Times New Roman" w:hAnsi="Times New Roman"/>
          <w:color w:val="000000"/>
          <w:sz w:val="24"/>
          <w:szCs w:val="24"/>
          <w:lang w:val="ru-RU"/>
        </w:rPr>
        <w:t xml:space="preserve">(не менее трёх по выбору). </w:t>
      </w:r>
      <w:proofErr w:type="gramStart"/>
      <w:r w:rsidRPr="00A66D08">
        <w:rPr>
          <w:rFonts w:ascii="Times New Roman" w:hAnsi="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66D08">
        <w:rPr>
          <w:rFonts w:ascii="Times New Roman" w:hAnsi="Times New Roman"/>
          <w:color w:val="000000"/>
          <w:sz w:val="24"/>
          <w:szCs w:val="24"/>
          <w:lang w:val="ru-RU"/>
        </w:rPr>
        <w:t xml:space="preserve"> Луной был полон сад. Лежали…» и др.</w:t>
      </w:r>
      <w:bookmarkEnd w:id="5"/>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М. Е. Салтыков-Щедрин.</w:t>
      </w:r>
      <w:r w:rsidRPr="00A66D08">
        <w:rPr>
          <w:rFonts w:ascii="Times New Roman" w:hAnsi="Times New Roman"/>
          <w:color w:val="000000"/>
          <w:sz w:val="24"/>
          <w:szCs w:val="24"/>
          <w:lang w:val="ru-RU"/>
        </w:rPr>
        <w:t xml:space="preserve"> Роман-хроника «История одного города» ‌</w:t>
      </w:r>
      <w:bookmarkStart w:id="6" w:name="29387ada-5345-4af2-8dea-d972ed55bcee"/>
      <w:r w:rsidRPr="00A66D08">
        <w:rPr>
          <w:rFonts w:ascii="Times New Roman" w:hAnsi="Times New Roman"/>
          <w:color w:val="000000"/>
          <w:sz w:val="24"/>
          <w:szCs w:val="24"/>
          <w:lang w:val="ru-RU"/>
        </w:rPr>
        <w:t xml:space="preserve">(не менее двух глав по выбору). Например, главы «О </w:t>
      </w:r>
      <w:proofErr w:type="spellStart"/>
      <w:r w:rsidRPr="00A66D08">
        <w:rPr>
          <w:rFonts w:ascii="Times New Roman" w:hAnsi="Times New Roman"/>
          <w:color w:val="000000"/>
          <w:sz w:val="24"/>
          <w:szCs w:val="24"/>
          <w:lang w:val="ru-RU"/>
        </w:rPr>
        <w:t>корени</w:t>
      </w:r>
      <w:proofErr w:type="spellEnd"/>
      <w:r w:rsidRPr="00A66D08">
        <w:rPr>
          <w:rFonts w:ascii="Times New Roman" w:hAnsi="Times New Roman"/>
          <w:color w:val="000000"/>
          <w:sz w:val="24"/>
          <w:szCs w:val="24"/>
          <w:lang w:val="ru-RU"/>
        </w:rPr>
        <w:t xml:space="preserve"> происхождения </w:t>
      </w:r>
      <w:proofErr w:type="spellStart"/>
      <w:r w:rsidRPr="00A66D08">
        <w:rPr>
          <w:rFonts w:ascii="Times New Roman" w:hAnsi="Times New Roman"/>
          <w:color w:val="000000"/>
          <w:sz w:val="24"/>
          <w:szCs w:val="24"/>
          <w:lang w:val="ru-RU"/>
        </w:rPr>
        <w:t>глуповцев</w:t>
      </w:r>
      <w:proofErr w:type="spellEnd"/>
      <w:r w:rsidRPr="00A66D08">
        <w:rPr>
          <w:rFonts w:ascii="Times New Roman" w:hAnsi="Times New Roman"/>
          <w:color w:val="000000"/>
          <w:sz w:val="24"/>
          <w:szCs w:val="24"/>
          <w:lang w:val="ru-RU"/>
        </w:rPr>
        <w:t>», «Опись градоначальникам», «Органчик», «Подтверждение покаяния» и др.</w:t>
      </w:r>
      <w:bookmarkEnd w:id="6"/>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Ф. М. Достоевский.</w:t>
      </w:r>
      <w:r w:rsidRPr="00A66D08">
        <w:rPr>
          <w:rFonts w:ascii="Times New Roman" w:hAnsi="Times New Roman"/>
          <w:color w:val="000000"/>
          <w:sz w:val="24"/>
          <w:szCs w:val="24"/>
          <w:lang w:val="ru-RU"/>
        </w:rPr>
        <w:t xml:space="preserve"> Роман «Преступление и наказание».</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Л. Н. Толстой.</w:t>
      </w:r>
      <w:r w:rsidRPr="00A66D08">
        <w:rPr>
          <w:rFonts w:ascii="Times New Roman" w:hAnsi="Times New Roman"/>
          <w:color w:val="000000"/>
          <w:sz w:val="24"/>
          <w:szCs w:val="24"/>
          <w:lang w:val="ru-RU"/>
        </w:rPr>
        <w:t xml:space="preserve"> Роман-эпопея «Война и мир».</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Н. С. Лесков.</w:t>
      </w:r>
      <w:r w:rsidRPr="00A66D08">
        <w:rPr>
          <w:rFonts w:ascii="Times New Roman" w:hAnsi="Times New Roman"/>
          <w:color w:val="000000"/>
          <w:sz w:val="24"/>
          <w:szCs w:val="24"/>
          <w:lang w:val="ru-RU"/>
        </w:rPr>
        <w:t xml:space="preserve"> Рассказы и повести ‌</w:t>
      </w:r>
      <w:bookmarkStart w:id="7" w:name="990e385f-9c2d-4e67-9c0b-d1aecc4752da"/>
      <w:r w:rsidRPr="00A66D08">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7"/>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 xml:space="preserve">А. П. Чехов. </w:t>
      </w:r>
      <w:r w:rsidRPr="00A66D08">
        <w:rPr>
          <w:rFonts w:ascii="Times New Roman" w:hAnsi="Times New Roman"/>
          <w:color w:val="000000"/>
          <w:sz w:val="24"/>
          <w:szCs w:val="24"/>
          <w:lang w:val="ru-RU"/>
        </w:rPr>
        <w:t>Рассказы ‌</w:t>
      </w:r>
      <w:bookmarkStart w:id="8" w:name="b3d897a5-ac88-4049-9662-d528178c90e0"/>
      <w:r w:rsidRPr="00A66D08">
        <w:rPr>
          <w:rFonts w:ascii="Times New Roman" w:hAnsi="Times New Roman"/>
          <w:color w:val="000000"/>
          <w:sz w:val="24"/>
          <w:szCs w:val="24"/>
          <w:lang w:val="ru-RU"/>
        </w:rPr>
        <w:t>(не менее трёх по выбору). Например, «Студент», «</w:t>
      </w:r>
      <w:proofErr w:type="spellStart"/>
      <w:r w:rsidRPr="00A66D08">
        <w:rPr>
          <w:rFonts w:ascii="Times New Roman" w:hAnsi="Times New Roman"/>
          <w:color w:val="000000"/>
          <w:sz w:val="24"/>
          <w:szCs w:val="24"/>
          <w:lang w:val="ru-RU"/>
        </w:rPr>
        <w:t>Ионыч</w:t>
      </w:r>
      <w:proofErr w:type="spellEnd"/>
      <w:r w:rsidRPr="00A66D08">
        <w:rPr>
          <w:rFonts w:ascii="Times New Roman" w:hAnsi="Times New Roman"/>
          <w:color w:val="000000"/>
          <w:sz w:val="24"/>
          <w:szCs w:val="24"/>
          <w:lang w:val="ru-RU"/>
        </w:rPr>
        <w:t>», «Дама с собачкой», «Человек в футляре» и др.</w:t>
      </w:r>
      <w:bookmarkEnd w:id="8"/>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Комедия «Вишнёвый сад».</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 xml:space="preserve">Литературная критика второй половины </w:t>
      </w:r>
      <w:r w:rsidRPr="00A66D08">
        <w:rPr>
          <w:rFonts w:ascii="Times New Roman" w:hAnsi="Times New Roman"/>
          <w:b/>
          <w:color w:val="000000"/>
          <w:sz w:val="24"/>
          <w:szCs w:val="24"/>
        </w:rPr>
        <w:t>XIX</w:t>
      </w:r>
      <w:r w:rsidRPr="00A66D08">
        <w:rPr>
          <w:rFonts w:ascii="Times New Roman" w:hAnsi="Times New Roman"/>
          <w:b/>
          <w:color w:val="000000"/>
          <w:sz w:val="24"/>
          <w:szCs w:val="24"/>
          <w:lang w:val="ru-RU"/>
        </w:rPr>
        <w:t xml:space="preserve"> века</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Статьи </w:t>
      </w:r>
      <w:r w:rsidRPr="00A66D08">
        <w:rPr>
          <w:rFonts w:ascii="Times New Roman" w:hAnsi="Times New Roman"/>
          <w:color w:val="000000"/>
          <w:sz w:val="24"/>
          <w:szCs w:val="24"/>
        </w:rPr>
        <w:t>H</w:t>
      </w:r>
      <w:r w:rsidRPr="00A66D08">
        <w:rPr>
          <w:rFonts w:ascii="Times New Roman" w:hAnsi="Times New Roman"/>
          <w:color w:val="000000"/>
          <w:sz w:val="24"/>
          <w:szCs w:val="24"/>
          <w:lang w:val="ru-RU"/>
        </w:rPr>
        <w:t xml:space="preserve">. А. Добролюбова «Луч света в тёмном царстве», «Что такое </w:t>
      </w:r>
      <w:proofErr w:type="gramStart"/>
      <w:r w:rsidRPr="00A66D08">
        <w:rPr>
          <w:rFonts w:ascii="Times New Roman" w:hAnsi="Times New Roman"/>
          <w:color w:val="000000"/>
          <w:sz w:val="24"/>
          <w:szCs w:val="24"/>
          <w:lang w:val="ru-RU"/>
        </w:rPr>
        <w:t>обломовщина</w:t>
      </w:r>
      <w:proofErr w:type="gramEnd"/>
      <w:r w:rsidRPr="00A66D08">
        <w:rPr>
          <w:rFonts w:ascii="Times New Roman" w:hAnsi="Times New Roman"/>
          <w:color w:val="000000"/>
          <w:sz w:val="24"/>
          <w:szCs w:val="24"/>
          <w:lang w:val="ru-RU"/>
        </w:rPr>
        <w:t>?», Д. И. Писарева «Базаров» и др. ‌</w:t>
      </w:r>
      <w:bookmarkStart w:id="9" w:name="04a2e017-0885-41b9-bb17-f10d0bd9f094"/>
      <w:r w:rsidRPr="00A66D08">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9"/>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Литература народов России</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Стихотворения ‌</w:t>
      </w:r>
      <w:bookmarkStart w:id="10" w:name="3b5cbcbb-b3a7-4749-abe3-3cc4e5bb2c8e"/>
      <w:r w:rsidRPr="00A66D08">
        <w:rPr>
          <w:rFonts w:ascii="Times New Roman" w:hAnsi="Times New Roman"/>
          <w:color w:val="000000"/>
          <w:sz w:val="24"/>
          <w:szCs w:val="24"/>
          <w:lang w:val="ru-RU"/>
        </w:rPr>
        <w:t>(не менее одного по выбору). Например, Г. Тукая, К. Хетагурова и др.</w:t>
      </w:r>
      <w:bookmarkEnd w:id="10"/>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Зарубежная литература</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 xml:space="preserve">Зарубежная проза второй половины </w:t>
      </w:r>
      <w:r w:rsidRPr="00A66D08">
        <w:rPr>
          <w:rFonts w:ascii="Times New Roman" w:hAnsi="Times New Roman"/>
          <w:b/>
          <w:color w:val="000000"/>
          <w:sz w:val="24"/>
          <w:szCs w:val="24"/>
        </w:rPr>
        <w:t>XIX</w:t>
      </w:r>
      <w:r w:rsidRPr="00A66D08">
        <w:rPr>
          <w:rFonts w:ascii="Times New Roman" w:hAnsi="Times New Roman"/>
          <w:b/>
          <w:color w:val="000000"/>
          <w:sz w:val="24"/>
          <w:szCs w:val="24"/>
          <w:lang w:val="ru-RU"/>
        </w:rPr>
        <w:t xml:space="preserve"> века</w:t>
      </w:r>
      <w:r w:rsidRPr="00A66D08">
        <w:rPr>
          <w:rFonts w:ascii="Times New Roman" w:hAnsi="Times New Roman"/>
          <w:color w:val="000000"/>
          <w:sz w:val="24"/>
          <w:szCs w:val="24"/>
          <w:lang w:val="ru-RU"/>
        </w:rPr>
        <w:t xml:space="preserve"> ‌</w:t>
      </w:r>
      <w:bookmarkStart w:id="11" w:name="17f2a42b-a940-4cfd-a18f-21015aa4cb94"/>
      <w:r w:rsidRPr="00A66D08">
        <w:rPr>
          <w:rFonts w:ascii="Times New Roman" w:hAnsi="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A66D08">
        <w:rPr>
          <w:rFonts w:ascii="Times New Roman" w:hAnsi="Times New Roman"/>
          <w:color w:val="000000"/>
          <w:sz w:val="24"/>
          <w:szCs w:val="24"/>
          <w:lang w:val="ru-RU"/>
        </w:rPr>
        <w:t>Копперфилд</w:t>
      </w:r>
      <w:proofErr w:type="spellEnd"/>
      <w:r w:rsidRPr="00A66D08">
        <w:rPr>
          <w:rFonts w:ascii="Times New Roman" w:hAnsi="Times New Roman"/>
          <w:color w:val="000000"/>
          <w:sz w:val="24"/>
          <w:szCs w:val="24"/>
          <w:lang w:val="ru-RU"/>
        </w:rPr>
        <w:t xml:space="preserve">», «Большие надежды»; Г. Флобера «Мадам </w:t>
      </w:r>
      <w:proofErr w:type="spellStart"/>
      <w:r w:rsidRPr="00A66D08">
        <w:rPr>
          <w:rFonts w:ascii="Times New Roman" w:hAnsi="Times New Roman"/>
          <w:color w:val="000000"/>
          <w:sz w:val="24"/>
          <w:szCs w:val="24"/>
          <w:lang w:val="ru-RU"/>
        </w:rPr>
        <w:t>Бовари</w:t>
      </w:r>
      <w:proofErr w:type="spellEnd"/>
      <w:r w:rsidRPr="00A66D08">
        <w:rPr>
          <w:rFonts w:ascii="Times New Roman" w:hAnsi="Times New Roman"/>
          <w:color w:val="000000"/>
          <w:sz w:val="24"/>
          <w:szCs w:val="24"/>
          <w:lang w:val="ru-RU"/>
        </w:rPr>
        <w:t>» и др.</w:t>
      </w:r>
      <w:bookmarkEnd w:id="11"/>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 xml:space="preserve">Зарубежная поэзия второй половины </w:t>
      </w:r>
      <w:r w:rsidRPr="00A66D08">
        <w:rPr>
          <w:rFonts w:ascii="Times New Roman" w:hAnsi="Times New Roman"/>
          <w:b/>
          <w:color w:val="000000"/>
          <w:sz w:val="24"/>
          <w:szCs w:val="24"/>
        </w:rPr>
        <w:t>XIX</w:t>
      </w:r>
      <w:r w:rsidRPr="00A66D08">
        <w:rPr>
          <w:rFonts w:ascii="Times New Roman" w:hAnsi="Times New Roman"/>
          <w:b/>
          <w:color w:val="000000"/>
          <w:sz w:val="24"/>
          <w:szCs w:val="24"/>
          <w:lang w:val="ru-RU"/>
        </w:rPr>
        <w:t xml:space="preserve"> века</w:t>
      </w:r>
      <w:r w:rsidRPr="00A66D08">
        <w:rPr>
          <w:rFonts w:ascii="Times New Roman" w:hAnsi="Times New Roman"/>
          <w:color w:val="000000"/>
          <w:sz w:val="24"/>
          <w:szCs w:val="24"/>
          <w:lang w:val="ru-RU"/>
        </w:rPr>
        <w:t xml:space="preserve"> ‌</w:t>
      </w:r>
      <w:bookmarkStart w:id="12" w:name="8c1c8fd1-efb4-4f51-b941-6453d6bfb8b8"/>
      <w:r w:rsidRPr="00A66D08">
        <w:rPr>
          <w:rFonts w:ascii="Times New Roman" w:hAnsi="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A66D08">
        <w:rPr>
          <w:rFonts w:ascii="Times New Roman" w:hAnsi="Times New Roman"/>
          <w:color w:val="000000"/>
          <w:sz w:val="24"/>
          <w:szCs w:val="24"/>
          <w:lang w:val="ru-RU"/>
        </w:rPr>
        <w:t>Бодлера</w:t>
      </w:r>
      <w:proofErr w:type="spellEnd"/>
      <w:r w:rsidRPr="00A66D08">
        <w:rPr>
          <w:rFonts w:ascii="Times New Roman" w:hAnsi="Times New Roman"/>
          <w:color w:val="000000"/>
          <w:sz w:val="24"/>
          <w:szCs w:val="24"/>
          <w:lang w:val="ru-RU"/>
        </w:rPr>
        <w:t xml:space="preserve"> и др.</w:t>
      </w:r>
      <w:bookmarkEnd w:id="12"/>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b/>
          <w:color w:val="000000"/>
          <w:spacing w:val="-4"/>
          <w:sz w:val="24"/>
          <w:szCs w:val="24"/>
          <w:lang w:val="ru-RU"/>
        </w:rPr>
        <w:t xml:space="preserve">Зарубежная драматургия второй половины </w:t>
      </w:r>
      <w:r w:rsidRPr="00A66D08">
        <w:rPr>
          <w:rFonts w:ascii="Times New Roman" w:hAnsi="Times New Roman"/>
          <w:b/>
          <w:color w:val="000000"/>
          <w:spacing w:val="-4"/>
          <w:sz w:val="24"/>
          <w:szCs w:val="24"/>
        </w:rPr>
        <w:t>XIX</w:t>
      </w:r>
      <w:r w:rsidRPr="00A66D08">
        <w:rPr>
          <w:rFonts w:ascii="Times New Roman" w:hAnsi="Times New Roman"/>
          <w:b/>
          <w:color w:val="000000"/>
          <w:spacing w:val="-4"/>
          <w:sz w:val="24"/>
          <w:szCs w:val="24"/>
          <w:lang w:val="ru-RU"/>
        </w:rPr>
        <w:t xml:space="preserve"> века</w:t>
      </w:r>
      <w:r w:rsidRPr="00A66D08">
        <w:rPr>
          <w:rFonts w:ascii="Times New Roman" w:hAnsi="Times New Roman"/>
          <w:color w:val="000000"/>
          <w:spacing w:val="-4"/>
          <w:sz w:val="24"/>
          <w:szCs w:val="24"/>
          <w:lang w:val="ru-RU"/>
        </w:rPr>
        <w:t xml:space="preserve"> ‌</w:t>
      </w:r>
      <w:bookmarkStart w:id="13" w:name="ae74ab82-e821-4eb4-b0bf-0ee6839f9b5f"/>
      <w:r w:rsidRPr="00A66D08">
        <w:rPr>
          <w:rFonts w:ascii="Times New Roman" w:hAnsi="Times New Roman"/>
          <w:color w:val="000000"/>
          <w:spacing w:val="-4"/>
          <w:sz w:val="24"/>
          <w:szCs w:val="24"/>
          <w:lang w:val="ru-RU"/>
        </w:rPr>
        <w:t xml:space="preserve">(не менее одного произведения по выбору). Например, пьесы Г. </w:t>
      </w:r>
      <w:proofErr w:type="spellStart"/>
      <w:r w:rsidRPr="00A66D08">
        <w:rPr>
          <w:rFonts w:ascii="Times New Roman" w:hAnsi="Times New Roman"/>
          <w:color w:val="000000"/>
          <w:spacing w:val="-4"/>
          <w:sz w:val="24"/>
          <w:szCs w:val="24"/>
          <w:lang w:val="ru-RU"/>
        </w:rPr>
        <w:t>Гауптмана</w:t>
      </w:r>
      <w:proofErr w:type="spellEnd"/>
      <w:r w:rsidRPr="00A66D08">
        <w:rPr>
          <w:rFonts w:ascii="Times New Roman" w:hAnsi="Times New Roman"/>
          <w:color w:val="000000"/>
          <w:spacing w:val="-4"/>
          <w:sz w:val="24"/>
          <w:szCs w:val="24"/>
          <w:lang w:val="ru-RU"/>
        </w:rPr>
        <w:t xml:space="preserve"> «Перед </w:t>
      </w:r>
      <w:proofErr w:type="spellStart"/>
      <w:proofErr w:type="gramStart"/>
      <w:r w:rsidRPr="00A66D08">
        <w:rPr>
          <w:rFonts w:ascii="Times New Roman" w:hAnsi="Times New Roman"/>
          <w:color w:val="000000"/>
          <w:spacing w:val="-4"/>
          <w:sz w:val="24"/>
          <w:szCs w:val="24"/>
          <w:lang w:val="ru-RU"/>
        </w:rPr>
        <w:t>вос</w:t>
      </w:r>
      <w:proofErr w:type="spellEnd"/>
      <w:r w:rsidRPr="00A66D08">
        <w:rPr>
          <w:rFonts w:ascii="Times New Roman" w:hAnsi="Times New Roman"/>
          <w:color w:val="000000"/>
          <w:spacing w:val="-4"/>
          <w:sz w:val="24"/>
          <w:szCs w:val="24"/>
          <w:lang w:val="ru-RU"/>
        </w:rPr>
        <w:t xml:space="preserve"> ходом</w:t>
      </w:r>
      <w:proofErr w:type="gramEnd"/>
      <w:r w:rsidRPr="00A66D08">
        <w:rPr>
          <w:rFonts w:ascii="Times New Roman" w:hAnsi="Times New Roman"/>
          <w:color w:val="000000"/>
          <w:spacing w:val="-4"/>
          <w:sz w:val="24"/>
          <w:szCs w:val="24"/>
          <w:lang w:val="ru-RU"/>
        </w:rPr>
        <w:t xml:space="preserve"> солнца», Г. Ибсена «Кукольный дом» и др.</w:t>
      </w:r>
      <w:bookmarkEnd w:id="13"/>
      <w:r w:rsidRPr="00A66D08">
        <w:rPr>
          <w:rFonts w:ascii="Times New Roman" w:hAnsi="Times New Roman"/>
          <w:color w:val="000000"/>
          <w:spacing w:val="-4"/>
          <w:sz w:val="24"/>
          <w:szCs w:val="24"/>
          <w:lang w:val="ru-RU"/>
        </w:rPr>
        <w:t>‌</w:t>
      </w:r>
    </w:p>
    <w:p w:rsidR="00026A4C" w:rsidRPr="00A66D08" w:rsidRDefault="00026A4C">
      <w:pPr>
        <w:rPr>
          <w:sz w:val="24"/>
          <w:szCs w:val="24"/>
          <w:lang w:val="ru-RU"/>
        </w:rPr>
        <w:sectPr w:rsidR="00026A4C" w:rsidRPr="00A66D08">
          <w:pgSz w:w="11906" w:h="16383"/>
          <w:pgMar w:top="1134" w:right="850" w:bottom="1134" w:left="1701" w:header="720" w:footer="720" w:gutter="0"/>
          <w:cols w:space="720"/>
        </w:sectPr>
      </w:pPr>
    </w:p>
    <w:p w:rsidR="00026A4C" w:rsidRPr="00A66D08" w:rsidRDefault="005D1CB7">
      <w:pPr>
        <w:spacing w:after="0"/>
        <w:ind w:left="120"/>
        <w:rPr>
          <w:sz w:val="24"/>
          <w:szCs w:val="24"/>
          <w:lang w:val="ru-RU"/>
        </w:rPr>
      </w:pPr>
      <w:bookmarkStart w:id="14" w:name="block-20924665"/>
      <w:bookmarkEnd w:id="2"/>
      <w:r w:rsidRPr="00A66D08">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026A4C" w:rsidRPr="00A66D08" w:rsidRDefault="00026A4C">
      <w:pPr>
        <w:spacing w:after="0"/>
        <w:ind w:left="120"/>
        <w:rPr>
          <w:sz w:val="24"/>
          <w:szCs w:val="24"/>
          <w:lang w:val="ru-RU"/>
        </w:rPr>
      </w:pP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Изучение литературы в средней школе направлено на достижение </w:t>
      </w:r>
      <w:proofErr w:type="gramStart"/>
      <w:r w:rsidRPr="00A66D08">
        <w:rPr>
          <w:rFonts w:ascii="Times New Roman" w:hAnsi="Times New Roman"/>
          <w:color w:val="000000"/>
          <w:sz w:val="24"/>
          <w:szCs w:val="24"/>
          <w:lang w:val="ru-RU"/>
        </w:rPr>
        <w:t>обучающимися</w:t>
      </w:r>
      <w:proofErr w:type="gramEnd"/>
      <w:r w:rsidRPr="00A66D08">
        <w:rPr>
          <w:rFonts w:ascii="Times New Roman" w:hAnsi="Times New Roman"/>
          <w:color w:val="000000"/>
          <w:sz w:val="24"/>
          <w:szCs w:val="24"/>
          <w:lang w:val="ru-RU"/>
        </w:rPr>
        <w:t xml:space="preserve"> следующих личностных, </w:t>
      </w:r>
      <w:proofErr w:type="spellStart"/>
      <w:r w:rsidRPr="00A66D08">
        <w:rPr>
          <w:rFonts w:ascii="Times New Roman" w:hAnsi="Times New Roman"/>
          <w:color w:val="000000"/>
          <w:sz w:val="24"/>
          <w:szCs w:val="24"/>
          <w:lang w:val="ru-RU"/>
        </w:rPr>
        <w:t>метапредметных</w:t>
      </w:r>
      <w:proofErr w:type="spellEnd"/>
      <w:r w:rsidRPr="00A66D08">
        <w:rPr>
          <w:rFonts w:ascii="Times New Roman" w:hAnsi="Times New Roman"/>
          <w:color w:val="000000"/>
          <w:sz w:val="24"/>
          <w:szCs w:val="24"/>
          <w:lang w:val="ru-RU"/>
        </w:rPr>
        <w:t xml:space="preserve"> и предметных результатов освоения учебного предмета. </w:t>
      </w:r>
    </w:p>
    <w:p w:rsidR="00026A4C" w:rsidRPr="00A66D08" w:rsidRDefault="005D1CB7">
      <w:pPr>
        <w:spacing w:after="0"/>
        <w:ind w:firstLine="600"/>
        <w:rPr>
          <w:sz w:val="24"/>
          <w:szCs w:val="24"/>
          <w:lang w:val="ru-RU"/>
        </w:rPr>
      </w:pPr>
      <w:r w:rsidRPr="00A66D08">
        <w:rPr>
          <w:rFonts w:ascii="Times New Roman" w:hAnsi="Times New Roman"/>
          <w:b/>
          <w:color w:val="000000"/>
          <w:sz w:val="24"/>
          <w:szCs w:val="24"/>
          <w:lang w:val="ru-RU"/>
        </w:rPr>
        <w:t>ЛИЧНОСТНЫЕ РЕЗУЛЬТАТЫ</w:t>
      </w:r>
    </w:p>
    <w:p w:rsidR="00026A4C" w:rsidRPr="00A66D08" w:rsidRDefault="005D1CB7">
      <w:pPr>
        <w:spacing w:after="0"/>
        <w:ind w:firstLine="600"/>
        <w:jc w:val="both"/>
        <w:rPr>
          <w:sz w:val="24"/>
          <w:szCs w:val="24"/>
          <w:lang w:val="ru-RU"/>
        </w:rPr>
      </w:pPr>
      <w:proofErr w:type="gramStart"/>
      <w:r w:rsidRPr="00A66D08">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A66D08">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66D08">
        <w:rPr>
          <w:rFonts w:ascii="Times New Roman" w:hAnsi="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6A4C" w:rsidRPr="00A66D08" w:rsidRDefault="005D1CB7">
      <w:pPr>
        <w:spacing w:after="0"/>
        <w:ind w:firstLine="600"/>
        <w:jc w:val="both"/>
        <w:rPr>
          <w:sz w:val="24"/>
          <w:szCs w:val="24"/>
          <w:lang w:val="ru-RU"/>
        </w:rPr>
      </w:pPr>
      <w:proofErr w:type="gramStart"/>
      <w:r w:rsidRPr="00A66D08">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1) </w:t>
      </w:r>
      <w:proofErr w:type="spellStart"/>
      <w:proofErr w:type="gramStart"/>
      <w:r w:rsidRPr="00A66D08">
        <w:rPr>
          <w:rFonts w:ascii="Times New Roman" w:hAnsi="Times New Roman"/>
          <w:color w:val="000000"/>
          <w:sz w:val="24"/>
          <w:szCs w:val="24"/>
        </w:rPr>
        <w:t>гражданскоговоспитания</w:t>
      </w:r>
      <w:proofErr w:type="spellEnd"/>
      <w:proofErr w:type="gramEnd"/>
      <w:r w:rsidRPr="00A66D08">
        <w:rPr>
          <w:rFonts w:ascii="Times New Roman" w:hAnsi="Times New Roman"/>
          <w:color w:val="000000"/>
          <w:sz w:val="24"/>
          <w:szCs w:val="24"/>
        </w:rPr>
        <w:t>:</w:t>
      </w:r>
    </w:p>
    <w:p w:rsidR="00026A4C" w:rsidRPr="00A66D08" w:rsidRDefault="005D1CB7">
      <w:pPr>
        <w:numPr>
          <w:ilvl w:val="0"/>
          <w:numId w:val="1"/>
        </w:numPr>
        <w:spacing w:after="0"/>
        <w:jc w:val="both"/>
        <w:rPr>
          <w:sz w:val="24"/>
          <w:szCs w:val="24"/>
          <w:lang w:val="ru-RU"/>
        </w:rPr>
      </w:pP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026A4C" w:rsidRPr="00A66D08" w:rsidRDefault="005D1CB7">
      <w:pPr>
        <w:numPr>
          <w:ilvl w:val="0"/>
          <w:numId w:val="1"/>
        </w:numPr>
        <w:spacing w:after="0"/>
        <w:jc w:val="both"/>
        <w:rPr>
          <w:sz w:val="24"/>
          <w:szCs w:val="24"/>
          <w:lang w:val="ru-RU"/>
        </w:rPr>
      </w:pPr>
      <w:r w:rsidRPr="00A66D0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026A4C" w:rsidRPr="00A66D08" w:rsidRDefault="005D1CB7">
      <w:pPr>
        <w:numPr>
          <w:ilvl w:val="0"/>
          <w:numId w:val="1"/>
        </w:numPr>
        <w:spacing w:after="0"/>
        <w:jc w:val="both"/>
        <w:rPr>
          <w:sz w:val="24"/>
          <w:szCs w:val="24"/>
          <w:lang w:val="ru-RU"/>
        </w:rPr>
      </w:pPr>
      <w:r w:rsidRPr="00A66D08">
        <w:rPr>
          <w:rFonts w:ascii="Times New Roman" w:hAnsi="Times New Roman"/>
          <w:color w:val="000000"/>
          <w:sz w:val="24"/>
          <w:szCs w:val="24"/>
          <w:lang w:val="ru-RU"/>
        </w:rPr>
        <w:t xml:space="preserve">принятие традиционных национальных, общечеловеческих </w:t>
      </w:r>
      <w:r w:rsidRPr="00A66D08">
        <w:rPr>
          <w:rFonts w:ascii="Times New Roman" w:hAnsi="Times New Roman"/>
          <w:color w:val="000000"/>
          <w:spacing w:val="-2"/>
          <w:sz w:val="24"/>
          <w:szCs w:val="24"/>
          <w:lang w:val="ru-RU"/>
        </w:rPr>
        <w:t>гуманистических, демократических, семейных ценностей, в том</w:t>
      </w:r>
      <w:r w:rsidRPr="00A66D08">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026A4C" w:rsidRPr="00A66D08" w:rsidRDefault="005D1CB7">
      <w:pPr>
        <w:numPr>
          <w:ilvl w:val="0"/>
          <w:numId w:val="1"/>
        </w:numPr>
        <w:spacing w:after="0"/>
        <w:jc w:val="both"/>
        <w:rPr>
          <w:sz w:val="24"/>
          <w:szCs w:val="24"/>
          <w:lang w:val="ru-RU"/>
        </w:rPr>
      </w:pPr>
      <w:r w:rsidRPr="00A66D0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6A4C" w:rsidRPr="00A66D08" w:rsidRDefault="005D1CB7">
      <w:pPr>
        <w:numPr>
          <w:ilvl w:val="0"/>
          <w:numId w:val="1"/>
        </w:numPr>
        <w:spacing w:after="0"/>
        <w:jc w:val="both"/>
        <w:rPr>
          <w:sz w:val="24"/>
          <w:szCs w:val="24"/>
          <w:lang w:val="ru-RU"/>
        </w:rPr>
      </w:pPr>
      <w:r w:rsidRPr="00A66D08">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26A4C" w:rsidRPr="00A66D08" w:rsidRDefault="005D1CB7">
      <w:pPr>
        <w:numPr>
          <w:ilvl w:val="0"/>
          <w:numId w:val="1"/>
        </w:numPr>
        <w:spacing w:after="0"/>
        <w:jc w:val="both"/>
        <w:rPr>
          <w:sz w:val="24"/>
          <w:szCs w:val="24"/>
          <w:lang w:val="ru-RU"/>
        </w:rPr>
      </w:pPr>
      <w:r w:rsidRPr="00A66D0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026A4C" w:rsidRPr="00A66D08" w:rsidRDefault="005D1CB7">
      <w:pPr>
        <w:numPr>
          <w:ilvl w:val="0"/>
          <w:numId w:val="1"/>
        </w:numPr>
        <w:spacing w:after="0"/>
        <w:jc w:val="both"/>
        <w:rPr>
          <w:sz w:val="24"/>
          <w:szCs w:val="24"/>
          <w:lang w:val="ru-RU"/>
        </w:rPr>
      </w:pPr>
      <w:r w:rsidRPr="00A66D08">
        <w:rPr>
          <w:rFonts w:ascii="Times New Roman" w:hAnsi="Times New Roman"/>
          <w:color w:val="000000"/>
          <w:sz w:val="24"/>
          <w:szCs w:val="24"/>
          <w:lang w:val="ru-RU"/>
        </w:rPr>
        <w:t>готовность к гуманитарной и волонтёрской деятельности;</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2) </w:t>
      </w:r>
      <w:proofErr w:type="spellStart"/>
      <w:proofErr w:type="gramStart"/>
      <w:r w:rsidRPr="00A66D08">
        <w:rPr>
          <w:rFonts w:ascii="Times New Roman" w:hAnsi="Times New Roman"/>
          <w:color w:val="000000"/>
          <w:sz w:val="24"/>
          <w:szCs w:val="24"/>
        </w:rPr>
        <w:t>патриотическоговоспитания</w:t>
      </w:r>
      <w:proofErr w:type="spellEnd"/>
      <w:proofErr w:type="gramEnd"/>
      <w:r w:rsidRPr="00A66D08">
        <w:rPr>
          <w:rFonts w:ascii="Times New Roman" w:hAnsi="Times New Roman"/>
          <w:color w:val="000000"/>
          <w:sz w:val="24"/>
          <w:szCs w:val="24"/>
        </w:rPr>
        <w:t>:</w:t>
      </w:r>
    </w:p>
    <w:p w:rsidR="00026A4C" w:rsidRPr="00A66D08" w:rsidRDefault="005D1CB7">
      <w:pPr>
        <w:numPr>
          <w:ilvl w:val="0"/>
          <w:numId w:val="2"/>
        </w:numPr>
        <w:spacing w:after="0"/>
        <w:jc w:val="both"/>
        <w:rPr>
          <w:sz w:val="24"/>
          <w:szCs w:val="24"/>
          <w:lang w:val="ru-RU"/>
        </w:rPr>
      </w:pP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w:t>
      </w:r>
      <w:r w:rsidRPr="00A66D08">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26A4C" w:rsidRPr="00A66D08" w:rsidRDefault="005D1CB7">
      <w:pPr>
        <w:numPr>
          <w:ilvl w:val="0"/>
          <w:numId w:val="2"/>
        </w:numPr>
        <w:spacing w:after="0"/>
        <w:jc w:val="both"/>
        <w:rPr>
          <w:sz w:val="24"/>
          <w:szCs w:val="24"/>
          <w:lang w:val="ru-RU"/>
        </w:rPr>
      </w:pPr>
      <w:r w:rsidRPr="00A66D08">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26A4C" w:rsidRPr="00A66D08" w:rsidRDefault="005D1CB7">
      <w:pPr>
        <w:numPr>
          <w:ilvl w:val="0"/>
          <w:numId w:val="2"/>
        </w:numPr>
        <w:spacing w:after="0"/>
        <w:jc w:val="both"/>
        <w:rPr>
          <w:sz w:val="24"/>
          <w:szCs w:val="24"/>
          <w:lang w:val="ru-RU"/>
        </w:rPr>
      </w:pPr>
      <w:r w:rsidRPr="00A66D08">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3) </w:t>
      </w:r>
      <w:proofErr w:type="spellStart"/>
      <w:r w:rsidRPr="00A66D08">
        <w:rPr>
          <w:rFonts w:ascii="Times New Roman" w:hAnsi="Times New Roman"/>
          <w:color w:val="000000"/>
          <w:sz w:val="24"/>
          <w:szCs w:val="24"/>
        </w:rPr>
        <w:t>духовно-нравственноговоспитания</w:t>
      </w:r>
      <w:proofErr w:type="spellEnd"/>
      <w:r w:rsidRPr="00A66D08">
        <w:rPr>
          <w:rFonts w:ascii="Times New Roman" w:hAnsi="Times New Roman"/>
          <w:color w:val="000000"/>
          <w:sz w:val="24"/>
          <w:szCs w:val="24"/>
        </w:rPr>
        <w:t>:</w:t>
      </w:r>
    </w:p>
    <w:p w:rsidR="00026A4C" w:rsidRPr="00A66D08" w:rsidRDefault="005D1CB7">
      <w:pPr>
        <w:numPr>
          <w:ilvl w:val="0"/>
          <w:numId w:val="3"/>
        </w:numPr>
        <w:spacing w:after="0"/>
        <w:jc w:val="both"/>
        <w:rPr>
          <w:sz w:val="24"/>
          <w:szCs w:val="24"/>
          <w:lang w:val="ru-RU"/>
        </w:rPr>
      </w:pPr>
      <w:r w:rsidRPr="00A66D08">
        <w:rPr>
          <w:rFonts w:ascii="Times New Roman" w:hAnsi="Times New Roman"/>
          <w:color w:val="000000"/>
          <w:sz w:val="24"/>
          <w:szCs w:val="24"/>
          <w:lang w:val="ru-RU"/>
        </w:rPr>
        <w:t>осознание духовных ценностей российского народа;</w:t>
      </w:r>
    </w:p>
    <w:p w:rsidR="00026A4C" w:rsidRPr="00A66D08" w:rsidRDefault="005D1CB7">
      <w:pPr>
        <w:numPr>
          <w:ilvl w:val="0"/>
          <w:numId w:val="3"/>
        </w:numPr>
        <w:spacing w:after="0"/>
        <w:jc w:val="both"/>
        <w:rPr>
          <w:sz w:val="24"/>
          <w:szCs w:val="24"/>
          <w:lang w:val="ru-RU"/>
        </w:rPr>
      </w:pP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 xml:space="preserve"> нравственного сознания, этического поведения; </w:t>
      </w:r>
    </w:p>
    <w:p w:rsidR="00026A4C" w:rsidRPr="00A66D08" w:rsidRDefault="005D1CB7">
      <w:pPr>
        <w:numPr>
          <w:ilvl w:val="0"/>
          <w:numId w:val="3"/>
        </w:numPr>
        <w:spacing w:after="0"/>
        <w:jc w:val="both"/>
        <w:rPr>
          <w:sz w:val="24"/>
          <w:szCs w:val="24"/>
          <w:lang w:val="ru-RU"/>
        </w:rPr>
      </w:pPr>
      <w:r w:rsidRPr="00A66D08">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26A4C" w:rsidRPr="00A66D08" w:rsidRDefault="005D1CB7">
      <w:pPr>
        <w:numPr>
          <w:ilvl w:val="0"/>
          <w:numId w:val="3"/>
        </w:numPr>
        <w:spacing w:after="0"/>
        <w:jc w:val="both"/>
        <w:rPr>
          <w:sz w:val="24"/>
          <w:szCs w:val="24"/>
          <w:lang w:val="ru-RU"/>
        </w:rPr>
      </w:pPr>
      <w:r w:rsidRPr="00A66D08">
        <w:rPr>
          <w:rFonts w:ascii="Times New Roman" w:hAnsi="Times New Roman"/>
          <w:color w:val="000000"/>
          <w:sz w:val="24"/>
          <w:szCs w:val="24"/>
          <w:lang w:val="ru-RU"/>
        </w:rPr>
        <w:t>осознание личного вклада в построение устойчивого будущего;</w:t>
      </w:r>
    </w:p>
    <w:p w:rsidR="00026A4C" w:rsidRPr="00A66D08" w:rsidRDefault="005D1CB7">
      <w:pPr>
        <w:numPr>
          <w:ilvl w:val="0"/>
          <w:numId w:val="3"/>
        </w:numPr>
        <w:spacing w:after="0"/>
        <w:jc w:val="both"/>
        <w:rPr>
          <w:sz w:val="24"/>
          <w:szCs w:val="24"/>
          <w:lang w:val="ru-RU"/>
        </w:rPr>
      </w:pPr>
      <w:r w:rsidRPr="00A66D0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4) </w:t>
      </w:r>
      <w:proofErr w:type="spellStart"/>
      <w:proofErr w:type="gramStart"/>
      <w:r w:rsidRPr="00A66D08">
        <w:rPr>
          <w:rFonts w:ascii="Times New Roman" w:hAnsi="Times New Roman"/>
          <w:color w:val="000000"/>
          <w:sz w:val="24"/>
          <w:szCs w:val="24"/>
        </w:rPr>
        <w:t>эстетическоговоспитания</w:t>
      </w:r>
      <w:proofErr w:type="spellEnd"/>
      <w:proofErr w:type="gramEnd"/>
      <w:r w:rsidRPr="00A66D08">
        <w:rPr>
          <w:rFonts w:ascii="Times New Roman" w:hAnsi="Times New Roman"/>
          <w:color w:val="000000"/>
          <w:sz w:val="24"/>
          <w:szCs w:val="24"/>
        </w:rPr>
        <w:t>:</w:t>
      </w:r>
    </w:p>
    <w:p w:rsidR="00026A4C" w:rsidRPr="00A66D08" w:rsidRDefault="005D1CB7">
      <w:pPr>
        <w:numPr>
          <w:ilvl w:val="0"/>
          <w:numId w:val="4"/>
        </w:numPr>
        <w:spacing w:after="0"/>
        <w:jc w:val="both"/>
        <w:rPr>
          <w:sz w:val="24"/>
          <w:szCs w:val="24"/>
          <w:lang w:val="ru-RU"/>
        </w:rPr>
      </w:pPr>
      <w:r w:rsidRPr="00A66D0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26A4C" w:rsidRPr="00A66D08" w:rsidRDefault="005D1CB7">
      <w:pPr>
        <w:numPr>
          <w:ilvl w:val="0"/>
          <w:numId w:val="4"/>
        </w:numPr>
        <w:spacing w:after="0"/>
        <w:jc w:val="both"/>
        <w:rPr>
          <w:sz w:val="24"/>
          <w:szCs w:val="24"/>
          <w:lang w:val="ru-RU"/>
        </w:rPr>
      </w:pPr>
      <w:r w:rsidRPr="00A66D08">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26A4C" w:rsidRPr="00A66D08" w:rsidRDefault="005D1CB7">
      <w:pPr>
        <w:numPr>
          <w:ilvl w:val="0"/>
          <w:numId w:val="4"/>
        </w:numPr>
        <w:spacing w:after="0"/>
        <w:jc w:val="both"/>
        <w:rPr>
          <w:sz w:val="24"/>
          <w:szCs w:val="24"/>
          <w:lang w:val="ru-RU"/>
        </w:rPr>
      </w:pPr>
      <w:r w:rsidRPr="00A66D08">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26A4C" w:rsidRPr="00A66D08" w:rsidRDefault="005D1CB7">
      <w:pPr>
        <w:numPr>
          <w:ilvl w:val="0"/>
          <w:numId w:val="4"/>
        </w:numPr>
        <w:spacing w:after="0"/>
        <w:jc w:val="both"/>
        <w:rPr>
          <w:sz w:val="24"/>
          <w:szCs w:val="24"/>
          <w:lang w:val="ru-RU"/>
        </w:rPr>
      </w:pPr>
      <w:r w:rsidRPr="00A66D0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5) </w:t>
      </w:r>
      <w:proofErr w:type="spellStart"/>
      <w:proofErr w:type="gramStart"/>
      <w:r w:rsidRPr="00A66D08">
        <w:rPr>
          <w:rFonts w:ascii="Times New Roman" w:hAnsi="Times New Roman"/>
          <w:color w:val="000000"/>
          <w:sz w:val="24"/>
          <w:szCs w:val="24"/>
        </w:rPr>
        <w:t>физическоговоспитания</w:t>
      </w:r>
      <w:proofErr w:type="spellEnd"/>
      <w:proofErr w:type="gramEnd"/>
      <w:r w:rsidRPr="00A66D08">
        <w:rPr>
          <w:rFonts w:ascii="Times New Roman" w:hAnsi="Times New Roman"/>
          <w:color w:val="000000"/>
          <w:sz w:val="24"/>
          <w:szCs w:val="24"/>
        </w:rPr>
        <w:t>:</w:t>
      </w:r>
    </w:p>
    <w:p w:rsidR="00026A4C" w:rsidRPr="00A66D08" w:rsidRDefault="005D1CB7">
      <w:pPr>
        <w:numPr>
          <w:ilvl w:val="0"/>
          <w:numId w:val="5"/>
        </w:numPr>
        <w:spacing w:after="0"/>
        <w:jc w:val="both"/>
        <w:rPr>
          <w:sz w:val="24"/>
          <w:szCs w:val="24"/>
          <w:lang w:val="ru-RU"/>
        </w:rPr>
      </w:pP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026A4C" w:rsidRPr="00A66D08" w:rsidRDefault="005D1CB7">
      <w:pPr>
        <w:numPr>
          <w:ilvl w:val="0"/>
          <w:numId w:val="5"/>
        </w:numPr>
        <w:spacing w:after="0"/>
        <w:jc w:val="both"/>
        <w:rPr>
          <w:sz w:val="24"/>
          <w:szCs w:val="24"/>
          <w:lang w:val="ru-RU"/>
        </w:rPr>
      </w:pPr>
      <w:r w:rsidRPr="00A66D08">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026A4C" w:rsidRPr="00A66D08" w:rsidRDefault="005D1CB7">
      <w:pPr>
        <w:numPr>
          <w:ilvl w:val="0"/>
          <w:numId w:val="5"/>
        </w:numPr>
        <w:spacing w:after="0"/>
        <w:jc w:val="both"/>
        <w:rPr>
          <w:sz w:val="24"/>
          <w:szCs w:val="24"/>
          <w:lang w:val="ru-RU"/>
        </w:rPr>
      </w:pPr>
      <w:r w:rsidRPr="00A66D0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6) </w:t>
      </w:r>
      <w:proofErr w:type="spellStart"/>
      <w:proofErr w:type="gramStart"/>
      <w:r w:rsidRPr="00A66D08">
        <w:rPr>
          <w:rFonts w:ascii="Times New Roman" w:hAnsi="Times New Roman"/>
          <w:color w:val="000000"/>
          <w:sz w:val="24"/>
          <w:szCs w:val="24"/>
        </w:rPr>
        <w:t>трудовоговоспитания</w:t>
      </w:r>
      <w:proofErr w:type="spellEnd"/>
      <w:proofErr w:type="gramEnd"/>
      <w:r w:rsidRPr="00A66D08">
        <w:rPr>
          <w:rFonts w:ascii="Times New Roman" w:hAnsi="Times New Roman"/>
          <w:color w:val="000000"/>
          <w:sz w:val="24"/>
          <w:szCs w:val="24"/>
        </w:rPr>
        <w:t>:</w:t>
      </w:r>
    </w:p>
    <w:p w:rsidR="00026A4C" w:rsidRPr="00A66D08" w:rsidRDefault="005D1CB7">
      <w:pPr>
        <w:numPr>
          <w:ilvl w:val="0"/>
          <w:numId w:val="6"/>
        </w:numPr>
        <w:spacing w:after="0"/>
        <w:jc w:val="both"/>
        <w:rPr>
          <w:sz w:val="24"/>
          <w:szCs w:val="24"/>
          <w:lang w:val="ru-RU"/>
        </w:rPr>
      </w:pPr>
      <w:r w:rsidRPr="00A66D08">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A66D08">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rsidR="00026A4C" w:rsidRPr="00A66D08" w:rsidRDefault="005D1CB7">
      <w:pPr>
        <w:numPr>
          <w:ilvl w:val="0"/>
          <w:numId w:val="6"/>
        </w:numPr>
        <w:spacing w:after="0"/>
        <w:jc w:val="both"/>
        <w:rPr>
          <w:sz w:val="24"/>
          <w:szCs w:val="24"/>
          <w:lang w:val="ru-RU"/>
        </w:rPr>
      </w:pPr>
      <w:r w:rsidRPr="00A66D08">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26A4C" w:rsidRPr="00A66D08" w:rsidRDefault="005D1CB7">
      <w:pPr>
        <w:numPr>
          <w:ilvl w:val="0"/>
          <w:numId w:val="6"/>
        </w:numPr>
        <w:spacing w:after="0"/>
        <w:jc w:val="both"/>
        <w:rPr>
          <w:sz w:val="24"/>
          <w:szCs w:val="24"/>
          <w:lang w:val="ru-RU"/>
        </w:rPr>
      </w:pPr>
      <w:r w:rsidRPr="00A66D08">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26A4C" w:rsidRPr="00A66D08" w:rsidRDefault="005D1CB7">
      <w:pPr>
        <w:numPr>
          <w:ilvl w:val="0"/>
          <w:numId w:val="6"/>
        </w:numPr>
        <w:spacing w:after="0"/>
        <w:jc w:val="both"/>
        <w:rPr>
          <w:sz w:val="24"/>
          <w:szCs w:val="24"/>
          <w:lang w:val="ru-RU"/>
        </w:rPr>
      </w:pPr>
      <w:r w:rsidRPr="00A66D08">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7) </w:t>
      </w:r>
      <w:proofErr w:type="spellStart"/>
      <w:proofErr w:type="gramStart"/>
      <w:r w:rsidRPr="00A66D08">
        <w:rPr>
          <w:rFonts w:ascii="Times New Roman" w:hAnsi="Times New Roman"/>
          <w:color w:val="000000"/>
          <w:sz w:val="24"/>
          <w:szCs w:val="24"/>
        </w:rPr>
        <w:t>экологическоговоспитания</w:t>
      </w:r>
      <w:proofErr w:type="spellEnd"/>
      <w:proofErr w:type="gramEnd"/>
      <w:r w:rsidRPr="00A66D08">
        <w:rPr>
          <w:rFonts w:ascii="Times New Roman" w:hAnsi="Times New Roman"/>
          <w:color w:val="000000"/>
          <w:sz w:val="24"/>
          <w:szCs w:val="24"/>
        </w:rPr>
        <w:t>:</w:t>
      </w:r>
    </w:p>
    <w:p w:rsidR="00026A4C" w:rsidRPr="00A66D08" w:rsidRDefault="005D1CB7">
      <w:pPr>
        <w:numPr>
          <w:ilvl w:val="0"/>
          <w:numId w:val="7"/>
        </w:numPr>
        <w:spacing w:after="0"/>
        <w:jc w:val="both"/>
        <w:rPr>
          <w:sz w:val="24"/>
          <w:szCs w:val="24"/>
          <w:lang w:val="ru-RU"/>
        </w:rPr>
      </w:pP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26A4C" w:rsidRPr="00A66D08" w:rsidRDefault="005D1CB7">
      <w:pPr>
        <w:numPr>
          <w:ilvl w:val="0"/>
          <w:numId w:val="7"/>
        </w:numPr>
        <w:spacing w:after="0"/>
        <w:jc w:val="both"/>
        <w:rPr>
          <w:sz w:val="24"/>
          <w:szCs w:val="24"/>
          <w:lang w:val="ru-RU"/>
        </w:rPr>
      </w:pPr>
      <w:r w:rsidRPr="00A66D08">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26A4C" w:rsidRPr="00A66D08" w:rsidRDefault="005D1CB7">
      <w:pPr>
        <w:numPr>
          <w:ilvl w:val="0"/>
          <w:numId w:val="7"/>
        </w:numPr>
        <w:spacing w:after="0"/>
        <w:jc w:val="both"/>
        <w:rPr>
          <w:sz w:val="24"/>
          <w:szCs w:val="24"/>
          <w:lang w:val="ru-RU"/>
        </w:rPr>
      </w:pPr>
      <w:r w:rsidRPr="00A66D08">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26A4C" w:rsidRPr="00A66D08" w:rsidRDefault="005D1CB7">
      <w:pPr>
        <w:numPr>
          <w:ilvl w:val="0"/>
          <w:numId w:val="7"/>
        </w:numPr>
        <w:spacing w:after="0"/>
        <w:jc w:val="both"/>
        <w:rPr>
          <w:sz w:val="24"/>
          <w:szCs w:val="24"/>
          <w:lang w:val="ru-RU"/>
        </w:rPr>
      </w:pPr>
      <w:r w:rsidRPr="00A66D08">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8) </w:t>
      </w:r>
      <w:proofErr w:type="spellStart"/>
      <w:proofErr w:type="gramStart"/>
      <w:r w:rsidRPr="00A66D08">
        <w:rPr>
          <w:rFonts w:ascii="Times New Roman" w:hAnsi="Times New Roman"/>
          <w:color w:val="000000"/>
          <w:sz w:val="24"/>
          <w:szCs w:val="24"/>
        </w:rPr>
        <w:t>ценностинаучногопознания</w:t>
      </w:r>
      <w:proofErr w:type="spellEnd"/>
      <w:proofErr w:type="gramEnd"/>
      <w:r w:rsidRPr="00A66D08">
        <w:rPr>
          <w:rFonts w:ascii="Times New Roman" w:hAnsi="Times New Roman"/>
          <w:color w:val="000000"/>
          <w:sz w:val="24"/>
          <w:szCs w:val="24"/>
        </w:rPr>
        <w:t>:</w:t>
      </w:r>
    </w:p>
    <w:p w:rsidR="00026A4C" w:rsidRPr="00A66D08" w:rsidRDefault="005D1CB7">
      <w:pPr>
        <w:numPr>
          <w:ilvl w:val="0"/>
          <w:numId w:val="8"/>
        </w:numPr>
        <w:spacing w:after="0"/>
        <w:jc w:val="both"/>
        <w:rPr>
          <w:sz w:val="24"/>
          <w:szCs w:val="24"/>
          <w:lang w:val="ru-RU"/>
        </w:rPr>
      </w:pP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6A4C" w:rsidRPr="00A66D08" w:rsidRDefault="005D1CB7">
      <w:pPr>
        <w:numPr>
          <w:ilvl w:val="0"/>
          <w:numId w:val="8"/>
        </w:numPr>
        <w:spacing w:after="0"/>
        <w:jc w:val="both"/>
        <w:rPr>
          <w:sz w:val="24"/>
          <w:szCs w:val="24"/>
          <w:lang w:val="ru-RU"/>
        </w:rPr>
      </w:pPr>
      <w:r w:rsidRPr="00A66D0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26A4C" w:rsidRPr="00A66D08" w:rsidRDefault="005D1CB7">
      <w:pPr>
        <w:numPr>
          <w:ilvl w:val="0"/>
          <w:numId w:val="8"/>
        </w:numPr>
        <w:spacing w:after="0"/>
        <w:jc w:val="both"/>
        <w:rPr>
          <w:sz w:val="24"/>
          <w:szCs w:val="24"/>
          <w:lang w:val="ru-RU"/>
        </w:rPr>
      </w:pPr>
      <w:r w:rsidRPr="00A66D08">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66D08">
        <w:rPr>
          <w:rFonts w:ascii="Times New Roman" w:hAnsi="Times New Roman"/>
          <w:color w:val="000000"/>
          <w:sz w:val="24"/>
          <w:szCs w:val="24"/>
          <w:lang w:val="ru-RU"/>
        </w:rPr>
        <w:t>у</w:t>
      </w:r>
      <w:proofErr w:type="gramEnd"/>
      <w:r w:rsidRPr="00A66D08">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w:t>
      </w:r>
    </w:p>
    <w:p w:rsidR="00026A4C" w:rsidRPr="00A66D08" w:rsidRDefault="005D1CB7">
      <w:pPr>
        <w:numPr>
          <w:ilvl w:val="0"/>
          <w:numId w:val="9"/>
        </w:numPr>
        <w:spacing w:after="0"/>
        <w:jc w:val="both"/>
        <w:rPr>
          <w:sz w:val="24"/>
          <w:szCs w:val="24"/>
          <w:lang w:val="ru-RU"/>
        </w:rPr>
      </w:pPr>
      <w:r w:rsidRPr="00A66D08">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26A4C" w:rsidRPr="00A66D08" w:rsidRDefault="005D1CB7">
      <w:pPr>
        <w:numPr>
          <w:ilvl w:val="0"/>
          <w:numId w:val="9"/>
        </w:numPr>
        <w:spacing w:after="0"/>
        <w:jc w:val="both"/>
        <w:rPr>
          <w:sz w:val="24"/>
          <w:szCs w:val="24"/>
          <w:lang w:val="ru-RU"/>
        </w:rPr>
      </w:pPr>
      <w:r w:rsidRPr="00A66D08">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26A4C" w:rsidRPr="00A66D08" w:rsidRDefault="005D1CB7">
      <w:pPr>
        <w:numPr>
          <w:ilvl w:val="0"/>
          <w:numId w:val="9"/>
        </w:numPr>
        <w:spacing w:after="0"/>
        <w:jc w:val="both"/>
        <w:rPr>
          <w:sz w:val="24"/>
          <w:szCs w:val="24"/>
          <w:lang w:val="ru-RU"/>
        </w:rPr>
      </w:pPr>
      <w:r w:rsidRPr="00A66D08">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26A4C" w:rsidRPr="00A66D08" w:rsidRDefault="005D1CB7">
      <w:pPr>
        <w:numPr>
          <w:ilvl w:val="0"/>
          <w:numId w:val="9"/>
        </w:numPr>
        <w:spacing w:after="0"/>
        <w:jc w:val="both"/>
        <w:rPr>
          <w:sz w:val="24"/>
          <w:szCs w:val="24"/>
          <w:lang w:val="ru-RU"/>
        </w:rPr>
      </w:pPr>
      <w:proofErr w:type="spellStart"/>
      <w:r w:rsidRPr="00A66D08">
        <w:rPr>
          <w:rFonts w:ascii="Times New Roman" w:hAnsi="Times New Roman"/>
          <w:color w:val="000000"/>
          <w:sz w:val="24"/>
          <w:szCs w:val="24"/>
          <w:lang w:val="ru-RU"/>
        </w:rPr>
        <w:t>эмпатии</w:t>
      </w:r>
      <w:proofErr w:type="spellEnd"/>
      <w:r w:rsidRPr="00A66D08">
        <w:rPr>
          <w:rFonts w:ascii="Times New Roman" w:hAnsi="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26A4C" w:rsidRPr="00A66D08" w:rsidRDefault="005D1CB7">
      <w:pPr>
        <w:numPr>
          <w:ilvl w:val="0"/>
          <w:numId w:val="9"/>
        </w:numPr>
        <w:spacing w:after="0"/>
        <w:jc w:val="both"/>
        <w:rPr>
          <w:sz w:val="24"/>
          <w:szCs w:val="24"/>
          <w:lang w:val="ru-RU"/>
        </w:rPr>
      </w:pPr>
      <w:r w:rsidRPr="00A66D08">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26A4C" w:rsidRPr="00A66D08" w:rsidRDefault="00026A4C">
      <w:pPr>
        <w:spacing w:after="0"/>
        <w:ind w:left="120"/>
        <w:rPr>
          <w:sz w:val="24"/>
          <w:szCs w:val="24"/>
          <w:lang w:val="ru-RU"/>
        </w:rPr>
      </w:pPr>
    </w:p>
    <w:p w:rsidR="00026A4C" w:rsidRPr="00A66D08" w:rsidRDefault="005D1CB7">
      <w:pPr>
        <w:spacing w:after="0"/>
        <w:ind w:firstLine="600"/>
        <w:rPr>
          <w:sz w:val="24"/>
          <w:szCs w:val="24"/>
          <w:lang w:val="ru-RU"/>
        </w:rPr>
      </w:pPr>
      <w:r w:rsidRPr="00A66D08">
        <w:rPr>
          <w:rFonts w:ascii="Times New Roman" w:hAnsi="Times New Roman"/>
          <w:b/>
          <w:color w:val="000000"/>
          <w:sz w:val="24"/>
          <w:szCs w:val="24"/>
          <w:lang w:val="ru-RU"/>
        </w:rPr>
        <w:t>МЕТАПРЕДМЕТНЫЕ РЕЗУЛЬТАТЫ</w:t>
      </w:r>
    </w:p>
    <w:p w:rsidR="00026A4C" w:rsidRPr="00A66D08" w:rsidRDefault="005D1CB7">
      <w:pPr>
        <w:spacing w:after="0"/>
        <w:ind w:firstLine="600"/>
        <w:jc w:val="both"/>
        <w:rPr>
          <w:sz w:val="24"/>
          <w:szCs w:val="24"/>
          <w:lang w:val="ru-RU"/>
        </w:rPr>
      </w:pPr>
      <w:proofErr w:type="spellStart"/>
      <w:r w:rsidRPr="00A66D08">
        <w:rPr>
          <w:rFonts w:ascii="Times New Roman" w:hAnsi="Times New Roman"/>
          <w:color w:val="000000"/>
          <w:sz w:val="24"/>
          <w:szCs w:val="24"/>
          <w:lang w:val="ru-RU"/>
        </w:rPr>
        <w:t>Метапредметные</w:t>
      </w:r>
      <w:proofErr w:type="spellEnd"/>
      <w:r w:rsidRPr="00A66D08">
        <w:rPr>
          <w:rFonts w:ascii="Times New Roman" w:hAnsi="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Овладение универсальными </w:t>
      </w:r>
      <w:r w:rsidRPr="00A66D08">
        <w:rPr>
          <w:rFonts w:ascii="Times New Roman" w:hAnsi="Times New Roman"/>
          <w:b/>
          <w:color w:val="000000"/>
          <w:sz w:val="24"/>
          <w:szCs w:val="24"/>
          <w:lang w:val="ru-RU"/>
        </w:rPr>
        <w:t>учебными познавательными действиями</w:t>
      </w:r>
      <w:r w:rsidRPr="00A66D08">
        <w:rPr>
          <w:rFonts w:ascii="Times New Roman" w:hAnsi="Times New Roman"/>
          <w:color w:val="000000"/>
          <w:sz w:val="24"/>
          <w:szCs w:val="24"/>
          <w:lang w:val="ru-RU"/>
        </w:rPr>
        <w:t>:</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1) </w:t>
      </w:r>
      <w:proofErr w:type="spellStart"/>
      <w:proofErr w:type="gramStart"/>
      <w:r w:rsidRPr="00A66D08">
        <w:rPr>
          <w:rFonts w:ascii="Times New Roman" w:hAnsi="Times New Roman"/>
          <w:color w:val="000000"/>
          <w:sz w:val="24"/>
          <w:szCs w:val="24"/>
        </w:rPr>
        <w:t>базовыелогическиедействия</w:t>
      </w:r>
      <w:proofErr w:type="spellEnd"/>
      <w:proofErr w:type="gramEnd"/>
      <w:r w:rsidRPr="00A66D08">
        <w:rPr>
          <w:rFonts w:ascii="Times New Roman" w:hAnsi="Times New Roman"/>
          <w:color w:val="000000"/>
          <w:sz w:val="24"/>
          <w:szCs w:val="24"/>
        </w:rPr>
        <w:t>:</w:t>
      </w:r>
    </w:p>
    <w:p w:rsidR="00026A4C" w:rsidRPr="00A66D08" w:rsidRDefault="005D1CB7">
      <w:pPr>
        <w:numPr>
          <w:ilvl w:val="0"/>
          <w:numId w:val="10"/>
        </w:numPr>
        <w:spacing w:after="0"/>
        <w:jc w:val="both"/>
        <w:rPr>
          <w:sz w:val="24"/>
          <w:szCs w:val="24"/>
          <w:lang w:val="ru-RU"/>
        </w:rPr>
      </w:pPr>
      <w:r w:rsidRPr="00A66D08">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26A4C" w:rsidRPr="00A66D08" w:rsidRDefault="005D1CB7">
      <w:pPr>
        <w:numPr>
          <w:ilvl w:val="0"/>
          <w:numId w:val="10"/>
        </w:numPr>
        <w:spacing w:after="0"/>
        <w:jc w:val="both"/>
        <w:rPr>
          <w:sz w:val="24"/>
          <w:szCs w:val="24"/>
          <w:lang w:val="ru-RU"/>
        </w:rPr>
      </w:pPr>
      <w:r w:rsidRPr="00A66D08">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26A4C" w:rsidRPr="00A66D08" w:rsidRDefault="005D1CB7">
      <w:pPr>
        <w:numPr>
          <w:ilvl w:val="0"/>
          <w:numId w:val="10"/>
        </w:numPr>
        <w:spacing w:after="0"/>
        <w:jc w:val="both"/>
        <w:rPr>
          <w:sz w:val="24"/>
          <w:szCs w:val="24"/>
          <w:lang w:val="ru-RU"/>
        </w:rPr>
      </w:pPr>
      <w:r w:rsidRPr="00A66D08">
        <w:rPr>
          <w:rFonts w:ascii="Times New Roman" w:hAnsi="Times New Roman"/>
          <w:color w:val="000000"/>
          <w:sz w:val="24"/>
          <w:szCs w:val="24"/>
          <w:lang w:val="ru-RU"/>
        </w:rPr>
        <w:t>определять цели деятельности, задавать параметры и критерии их достижения;</w:t>
      </w:r>
    </w:p>
    <w:p w:rsidR="00026A4C" w:rsidRPr="00A66D08" w:rsidRDefault="005D1CB7">
      <w:pPr>
        <w:numPr>
          <w:ilvl w:val="0"/>
          <w:numId w:val="10"/>
        </w:numPr>
        <w:spacing w:after="0"/>
        <w:jc w:val="both"/>
        <w:rPr>
          <w:sz w:val="24"/>
          <w:szCs w:val="24"/>
          <w:lang w:val="ru-RU"/>
        </w:rPr>
      </w:pPr>
      <w:r w:rsidRPr="00A66D08">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26A4C" w:rsidRPr="00A66D08" w:rsidRDefault="005D1CB7">
      <w:pPr>
        <w:numPr>
          <w:ilvl w:val="0"/>
          <w:numId w:val="10"/>
        </w:numPr>
        <w:spacing w:after="0"/>
        <w:jc w:val="both"/>
        <w:rPr>
          <w:sz w:val="24"/>
          <w:szCs w:val="24"/>
          <w:lang w:val="ru-RU"/>
        </w:rPr>
      </w:pPr>
      <w:r w:rsidRPr="00A66D08">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26A4C" w:rsidRPr="00A66D08" w:rsidRDefault="005D1CB7">
      <w:pPr>
        <w:numPr>
          <w:ilvl w:val="0"/>
          <w:numId w:val="10"/>
        </w:numPr>
        <w:spacing w:after="0"/>
        <w:jc w:val="both"/>
        <w:rPr>
          <w:sz w:val="24"/>
          <w:szCs w:val="24"/>
          <w:lang w:val="ru-RU"/>
        </w:rPr>
      </w:pPr>
      <w:r w:rsidRPr="00A66D08">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26A4C" w:rsidRPr="00A66D08" w:rsidRDefault="005D1CB7">
      <w:pPr>
        <w:numPr>
          <w:ilvl w:val="0"/>
          <w:numId w:val="10"/>
        </w:numPr>
        <w:spacing w:after="0"/>
        <w:jc w:val="both"/>
        <w:rPr>
          <w:sz w:val="24"/>
          <w:szCs w:val="24"/>
          <w:lang w:val="ru-RU"/>
        </w:rPr>
      </w:pPr>
      <w:r w:rsidRPr="00A66D0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26A4C" w:rsidRPr="00A66D08" w:rsidRDefault="005D1CB7">
      <w:pPr>
        <w:numPr>
          <w:ilvl w:val="0"/>
          <w:numId w:val="10"/>
        </w:numPr>
        <w:spacing w:after="0"/>
        <w:jc w:val="both"/>
        <w:rPr>
          <w:sz w:val="24"/>
          <w:szCs w:val="24"/>
          <w:lang w:val="ru-RU"/>
        </w:rPr>
      </w:pPr>
      <w:r w:rsidRPr="00A66D08">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2) </w:t>
      </w:r>
      <w:proofErr w:type="spellStart"/>
      <w:proofErr w:type="gramStart"/>
      <w:r w:rsidRPr="00A66D08">
        <w:rPr>
          <w:rFonts w:ascii="Times New Roman" w:hAnsi="Times New Roman"/>
          <w:color w:val="000000"/>
          <w:sz w:val="24"/>
          <w:szCs w:val="24"/>
        </w:rPr>
        <w:t>базовыеисследовательскиедействия</w:t>
      </w:r>
      <w:proofErr w:type="spellEnd"/>
      <w:proofErr w:type="gramEnd"/>
      <w:r w:rsidRPr="00A66D08">
        <w:rPr>
          <w:rFonts w:ascii="Times New Roman" w:hAnsi="Times New Roman"/>
          <w:color w:val="000000"/>
          <w:sz w:val="24"/>
          <w:szCs w:val="24"/>
        </w:rPr>
        <w:t xml:space="preserve">: </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026A4C" w:rsidRPr="00A66D08" w:rsidRDefault="005D1CB7">
      <w:pPr>
        <w:numPr>
          <w:ilvl w:val="0"/>
          <w:numId w:val="11"/>
        </w:numPr>
        <w:spacing w:after="0"/>
        <w:jc w:val="both"/>
        <w:rPr>
          <w:sz w:val="24"/>
          <w:szCs w:val="24"/>
          <w:lang w:val="ru-RU"/>
        </w:rPr>
      </w:pPr>
      <w:r w:rsidRPr="00A66D0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3) </w:t>
      </w:r>
      <w:proofErr w:type="spellStart"/>
      <w:proofErr w:type="gramStart"/>
      <w:r w:rsidRPr="00A66D08">
        <w:rPr>
          <w:rFonts w:ascii="Times New Roman" w:hAnsi="Times New Roman"/>
          <w:color w:val="000000"/>
          <w:sz w:val="24"/>
          <w:szCs w:val="24"/>
        </w:rPr>
        <w:t>работа</w:t>
      </w:r>
      <w:proofErr w:type="spellEnd"/>
      <w:proofErr w:type="gramEnd"/>
      <w:r w:rsidRPr="00A66D08">
        <w:rPr>
          <w:rFonts w:ascii="Times New Roman" w:hAnsi="Times New Roman"/>
          <w:color w:val="000000"/>
          <w:sz w:val="24"/>
          <w:szCs w:val="24"/>
        </w:rPr>
        <w:t xml:space="preserve"> с </w:t>
      </w:r>
      <w:proofErr w:type="spellStart"/>
      <w:r w:rsidRPr="00A66D08">
        <w:rPr>
          <w:rFonts w:ascii="Times New Roman" w:hAnsi="Times New Roman"/>
          <w:color w:val="000000"/>
          <w:sz w:val="24"/>
          <w:szCs w:val="24"/>
        </w:rPr>
        <w:t>информацией</w:t>
      </w:r>
      <w:proofErr w:type="spellEnd"/>
      <w:r w:rsidRPr="00A66D08">
        <w:rPr>
          <w:rFonts w:ascii="Times New Roman" w:hAnsi="Times New Roman"/>
          <w:color w:val="000000"/>
          <w:sz w:val="24"/>
          <w:szCs w:val="24"/>
        </w:rPr>
        <w:t xml:space="preserve">: </w:t>
      </w:r>
    </w:p>
    <w:p w:rsidR="00026A4C" w:rsidRPr="00A66D08" w:rsidRDefault="005D1CB7">
      <w:pPr>
        <w:numPr>
          <w:ilvl w:val="0"/>
          <w:numId w:val="12"/>
        </w:numPr>
        <w:spacing w:after="0"/>
        <w:jc w:val="both"/>
        <w:rPr>
          <w:sz w:val="24"/>
          <w:szCs w:val="24"/>
          <w:lang w:val="ru-RU"/>
        </w:rPr>
      </w:pPr>
      <w:r w:rsidRPr="00A66D08">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26A4C" w:rsidRPr="00A66D08" w:rsidRDefault="005D1CB7">
      <w:pPr>
        <w:numPr>
          <w:ilvl w:val="0"/>
          <w:numId w:val="12"/>
        </w:numPr>
        <w:spacing w:after="0"/>
        <w:jc w:val="both"/>
        <w:rPr>
          <w:sz w:val="24"/>
          <w:szCs w:val="24"/>
          <w:lang w:val="ru-RU"/>
        </w:rPr>
      </w:pPr>
      <w:r w:rsidRPr="00A66D08">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26A4C" w:rsidRPr="00A66D08" w:rsidRDefault="005D1CB7">
      <w:pPr>
        <w:numPr>
          <w:ilvl w:val="0"/>
          <w:numId w:val="12"/>
        </w:numPr>
        <w:spacing w:after="0"/>
        <w:jc w:val="both"/>
        <w:rPr>
          <w:sz w:val="24"/>
          <w:szCs w:val="24"/>
          <w:lang w:val="ru-RU"/>
        </w:rPr>
      </w:pPr>
      <w:r w:rsidRPr="00A66D08">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26A4C" w:rsidRPr="00A66D08" w:rsidRDefault="005D1CB7">
      <w:pPr>
        <w:numPr>
          <w:ilvl w:val="0"/>
          <w:numId w:val="12"/>
        </w:numPr>
        <w:spacing w:after="0"/>
        <w:jc w:val="both"/>
        <w:rPr>
          <w:sz w:val="24"/>
          <w:szCs w:val="24"/>
          <w:lang w:val="ru-RU"/>
        </w:rPr>
      </w:pPr>
      <w:r w:rsidRPr="00A66D08">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6A4C" w:rsidRPr="00A66D08" w:rsidRDefault="005D1CB7">
      <w:pPr>
        <w:numPr>
          <w:ilvl w:val="0"/>
          <w:numId w:val="12"/>
        </w:numPr>
        <w:spacing w:after="0"/>
        <w:jc w:val="both"/>
        <w:rPr>
          <w:sz w:val="24"/>
          <w:szCs w:val="24"/>
          <w:lang w:val="ru-RU"/>
        </w:rPr>
      </w:pPr>
      <w:r w:rsidRPr="00A66D08">
        <w:rPr>
          <w:rFonts w:ascii="Times New Roman" w:hAnsi="Times New Roman"/>
          <w:color w:val="000000"/>
          <w:sz w:val="24"/>
          <w:szCs w:val="24"/>
          <w:lang w:val="ru-RU"/>
        </w:rPr>
        <w:t xml:space="preserve">владеть навыками распознавания и защиты литературной </w:t>
      </w:r>
      <w:r w:rsidRPr="00A66D08">
        <w:rPr>
          <w:rFonts w:ascii="Times New Roman" w:hAnsi="Times New Roman"/>
          <w:color w:val="000000"/>
          <w:spacing w:val="-2"/>
          <w:sz w:val="24"/>
          <w:szCs w:val="24"/>
          <w:lang w:val="ru-RU"/>
        </w:rPr>
        <w:t>и другой информации, информационной безопасности личности.</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Овладение универсальными коммуникативными действиями:</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1) общение: </w:t>
      </w:r>
    </w:p>
    <w:p w:rsidR="00026A4C" w:rsidRPr="00A66D08" w:rsidRDefault="005D1CB7">
      <w:pPr>
        <w:numPr>
          <w:ilvl w:val="0"/>
          <w:numId w:val="13"/>
        </w:numPr>
        <w:spacing w:after="0"/>
        <w:jc w:val="both"/>
        <w:rPr>
          <w:sz w:val="24"/>
          <w:szCs w:val="24"/>
          <w:lang w:val="ru-RU"/>
        </w:rPr>
      </w:pPr>
      <w:r w:rsidRPr="00A66D08">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026A4C" w:rsidRPr="00A66D08" w:rsidRDefault="005D1CB7">
      <w:pPr>
        <w:numPr>
          <w:ilvl w:val="0"/>
          <w:numId w:val="13"/>
        </w:numPr>
        <w:spacing w:after="0"/>
        <w:jc w:val="both"/>
        <w:rPr>
          <w:sz w:val="24"/>
          <w:szCs w:val="24"/>
          <w:lang w:val="ru-RU"/>
        </w:rPr>
      </w:pPr>
      <w:r w:rsidRPr="00A66D0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26A4C" w:rsidRPr="00A66D08" w:rsidRDefault="005D1CB7">
      <w:pPr>
        <w:numPr>
          <w:ilvl w:val="0"/>
          <w:numId w:val="13"/>
        </w:numPr>
        <w:spacing w:after="0"/>
        <w:jc w:val="both"/>
        <w:rPr>
          <w:sz w:val="24"/>
          <w:szCs w:val="24"/>
          <w:lang w:val="ru-RU"/>
        </w:rPr>
      </w:pPr>
      <w:r w:rsidRPr="00A66D08">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26A4C" w:rsidRPr="00A66D08" w:rsidRDefault="005D1CB7">
      <w:pPr>
        <w:numPr>
          <w:ilvl w:val="0"/>
          <w:numId w:val="13"/>
        </w:numPr>
        <w:spacing w:after="0"/>
        <w:jc w:val="both"/>
        <w:rPr>
          <w:sz w:val="24"/>
          <w:szCs w:val="24"/>
          <w:lang w:val="ru-RU"/>
        </w:rPr>
      </w:pPr>
      <w:r w:rsidRPr="00A66D08">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2) </w:t>
      </w:r>
      <w:proofErr w:type="spellStart"/>
      <w:proofErr w:type="gramStart"/>
      <w:r w:rsidRPr="00A66D08">
        <w:rPr>
          <w:rFonts w:ascii="Times New Roman" w:hAnsi="Times New Roman"/>
          <w:color w:val="000000"/>
          <w:sz w:val="24"/>
          <w:szCs w:val="24"/>
        </w:rPr>
        <w:t>совместнаядеятельность</w:t>
      </w:r>
      <w:proofErr w:type="spellEnd"/>
      <w:proofErr w:type="gramEnd"/>
      <w:r w:rsidRPr="00A66D08">
        <w:rPr>
          <w:rFonts w:ascii="Times New Roman" w:hAnsi="Times New Roman"/>
          <w:color w:val="000000"/>
          <w:sz w:val="24"/>
          <w:szCs w:val="24"/>
        </w:rPr>
        <w:t xml:space="preserve">: </w:t>
      </w:r>
    </w:p>
    <w:p w:rsidR="00026A4C" w:rsidRPr="00A66D08" w:rsidRDefault="005D1CB7">
      <w:pPr>
        <w:numPr>
          <w:ilvl w:val="0"/>
          <w:numId w:val="14"/>
        </w:numPr>
        <w:spacing w:after="0"/>
        <w:jc w:val="both"/>
        <w:rPr>
          <w:sz w:val="24"/>
          <w:szCs w:val="24"/>
          <w:lang w:val="ru-RU"/>
        </w:rPr>
      </w:pPr>
      <w:r w:rsidRPr="00A66D08">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026A4C" w:rsidRPr="00A66D08" w:rsidRDefault="005D1CB7">
      <w:pPr>
        <w:numPr>
          <w:ilvl w:val="0"/>
          <w:numId w:val="14"/>
        </w:numPr>
        <w:spacing w:after="0"/>
        <w:jc w:val="both"/>
        <w:rPr>
          <w:sz w:val="24"/>
          <w:szCs w:val="24"/>
          <w:lang w:val="ru-RU"/>
        </w:rPr>
      </w:pPr>
      <w:r w:rsidRPr="00A66D08">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026A4C" w:rsidRPr="00A66D08" w:rsidRDefault="005D1CB7">
      <w:pPr>
        <w:numPr>
          <w:ilvl w:val="0"/>
          <w:numId w:val="14"/>
        </w:numPr>
        <w:spacing w:after="0"/>
        <w:jc w:val="both"/>
        <w:rPr>
          <w:sz w:val="24"/>
          <w:szCs w:val="24"/>
          <w:lang w:val="ru-RU"/>
        </w:rPr>
      </w:pPr>
      <w:r w:rsidRPr="00A66D08">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26A4C" w:rsidRPr="00A66D08" w:rsidRDefault="005D1CB7">
      <w:pPr>
        <w:numPr>
          <w:ilvl w:val="0"/>
          <w:numId w:val="14"/>
        </w:numPr>
        <w:spacing w:after="0"/>
        <w:jc w:val="both"/>
        <w:rPr>
          <w:sz w:val="24"/>
          <w:szCs w:val="24"/>
          <w:lang w:val="ru-RU"/>
        </w:rPr>
      </w:pPr>
      <w:r w:rsidRPr="00A66D08">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26A4C" w:rsidRPr="00A66D08" w:rsidRDefault="005D1CB7">
      <w:pPr>
        <w:numPr>
          <w:ilvl w:val="0"/>
          <w:numId w:val="14"/>
        </w:numPr>
        <w:spacing w:after="0"/>
        <w:jc w:val="both"/>
        <w:rPr>
          <w:sz w:val="24"/>
          <w:szCs w:val="24"/>
          <w:lang w:val="ru-RU"/>
        </w:rPr>
      </w:pPr>
      <w:r w:rsidRPr="00A66D08">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26A4C" w:rsidRPr="00A66D08" w:rsidRDefault="005D1CB7">
      <w:pPr>
        <w:numPr>
          <w:ilvl w:val="0"/>
          <w:numId w:val="14"/>
        </w:numPr>
        <w:spacing w:after="0"/>
        <w:jc w:val="both"/>
        <w:rPr>
          <w:sz w:val="24"/>
          <w:szCs w:val="24"/>
          <w:lang w:val="ru-RU"/>
        </w:rPr>
      </w:pPr>
      <w:r w:rsidRPr="00A66D0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26A4C" w:rsidRPr="00A66D08" w:rsidRDefault="005D1CB7">
      <w:pPr>
        <w:spacing w:after="0"/>
        <w:ind w:firstLine="600"/>
        <w:jc w:val="both"/>
        <w:rPr>
          <w:sz w:val="24"/>
          <w:szCs w:val="24"/>
          <w:lang w:val="ru-RU"/>
        </w:rPr>
      </w:pPr>
      <w:r w:rsidRPr="00A66D08">
        <w:rPr>
          <w:rFonts w:ascii="Times New Roman" w:hAnsi="Times New Roman"/>
          <w:b/>
          <w:color w:val="000000"/>
          <w:sz w:val="24"/>
          <w:szCs w:val="24"/>
          <w:lang w:val="ru-RU"/>
        </w:rPr>
        <w:t>Овладение универсальными регулятивными действиями:</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1) самоорганизация: </w:t>
      </w:r>
    </w:p>
    <w:p w:rsidR="00026A4C" w:rsidRPr="00A66D08" w:rsidRDefault="005D1CB7">
      <w:pPr>
        <w:numPr>
          <w:ilvl w:val="0"/>
          <w:numId w:val="15"/>
        </w:numPr>
        <w:spacing w:after="0"/>
        <w:jc w:val="both"/>
        <w:rPr>
          <w:sz w:val="24"/>
          <w:szCs w:val="24"/>
          <w:lang w:val="ru-RU"/>
        </w:rPr>
      </w:pPr>
      <w:r w:rsidRPr="00A66D0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26A4C" w:rsidRPr="00A66D08" w:rsidRDefault="005D1CB7">
      <w:pPr>
        <w:numPr>
          <w:ilvl w:val="0"/>
          <w:numId w:val="15"/>
        </w:numPr>
        <w:spacing w:after="0"/>
        <w:jc w:val="both"/>
        <w:rPr>
          <w:sz w:val="24"/>
          <w:szCs w:val="24"/>
          <w:lang w:val="ru-RU"/>
        </w:rPr>
      </w:pPr>
      <w:r w:rsidRPr="00A66D08">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26A4C" w:rsidRPr="00A66D08" w:rsidRDefault="005D1CB7">
      <w:pPr>
        <w:numPr>
          <w:ilvl w:val="0"/>
          <w:numId w:val="15"/>
        </w:numPr>
        <w:spacing w:after="0"/>
        <w:jc w:val="both"/>
        <w:rPr>
          <w:sz w:val="24"/>
          <w:szCs w:val="24"/>
          <w:lang w:val="ru-RU"/>
        </w:rPr>
      </w:pPr>
      <w:r w:rsidRPr="00A66D08">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026A4C" w:rsidRPr="00A66D08" w:rsidRDefault="005D1CB7">
      <w:pPr>
        <w:numPr>
          <w:ilvl w:val="0"/>
          <w:numId w:val="15"/>
        </w:numPr>
        <w:spacing w:after="0"/>
        <w:jc w:val="both"/>
        <w:rPr>
          <w:sz w:val="24"/>
          <w:szCs w:val="24"/>
          <w:lang w:val="ru-RU"/>
        </w:rPr>
      </w:pPr>
      <w:r w:rsidRPr="00A66D08">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026A4C" w:rsidRPr="00A66D08" w:rsidRDefault="005D1CB7">
      <w:pPr>
        <w:numPr>
          <w:ilvl w:val="0"/>
          <w:numId w:val="15"/>
        </w:numPr>
        <w:spacing w:after="0"/>
        <w:jc w:val="both"/>
        <w:rPr>
          <w:sz w:val="24"/>
          <w:szCs w:val="24"/>
          <w:lang w:val="ru-RU"/>
        </w:rPr>
      </w:pPr>
      <w:r w:rsidRPr="00A66D0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026A4C" w:rsidRPr="00A66D08" w:rsidRDefault="005D1CB7">
      <w:pPr>
        <w:numPr>
          <w:ilvl w:val="0"/>
          <w:numId w:val="15"/>
        </w:numPr>
        <w:spacing w:after="0"/>
        <w:jc w:val="both"/>
        <w:rPr>
          <w:sz w:val="24"/>
          <w:szCs w:val="24"/>
          <w:lang w:val="ru-RU"/>
        </w:rPr>
      </w:pPr>
      <w:r w:rsidRPr="00A66D08">
        <w:rPr>
          <w:rFonts w:ascii="Times New Roman" w:hAnsi="Times New Roman"/>
          <w:color w:val="000000"/>
          <w:sz w:val="24"/>
          <w:szCs w:val="24"/>
          <w:lang w:val="ru-RU"/>
        </w:rPr>
        <w:t>оценивать приобретённый опыт с учётом литературных знаний;</w:t>
      </w:r>
    </w:p>
    <w:p w:rsidR="00026A4C" w:rsidRPr="00A66D08" w:rsidRDefault="005D1CB7">
      <w:pPr>
        <w:numPr>
          <w:ilvl w:val="0"/>
          <w:numId w:val="15"/>
        </w:numPr>
        <w:spacing w:after="0"/>
        <w:jc w:val="both"/>
        <w:rPr>
          <w:sz w:val="24"/>
          <w:szCs w:val="24"/>
          <w:lang w:val="ru-RU"/>
        </w:rPr>
      </w:pPr>
      <w:r w:rsidRPr="00A66D08">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2) </w:t>
      </w:r>
      <w:proofErr w:type="spellStart"/>
      <w:proofErr w:type="gramStart"/>
      <w:r w:rsidRPr="00A66D08">
        <w:rPr>
          <w:rFonts w:ascii="Times New Roman" w:hAnsi="Times New Roman"/>
          <w:color w:val="000000"/>
          <w:sz w:val="24"/>
          <w:szCs w:val="24"/>
        </w:rPr>
        <w:t>самоконтроль</w:t>
      </w:r>
      <w:proofErr w:type="spellEnd"/>
      <w:proofErr w:type="gramEnd"/>
      <w:r w:rsidRPr="00A66D08">
        <w:rPr>
          <w:rFonts w:ascii="Times New Roman" w:hAnsi="Times New Roman"/>
          <w:color w:val="000000"/>
          <w:sz w:val="24"/>
          <w:szCs w:val="24"/>
        </w:rPr>
        <w:t>:</w:t>
      </w:r>
    </w:p>
    <w:p w:rsidR="00026A4C" w:rsidRPr="00A66D08" w:rsidRDefault="005D1CB7">
      <w:pPr>
        <w:numPr>
          <w:ilvl w:val="0"/>
          <w:numId w:val="16"/>
        </w:numPr>
        <w:spacing w:after="0"/>
        <w:jc w:val="both"/>
        <w:rPr>
          <w:sz w:val="24"/>
          <w:szCs w:val="24"/>
          <w:lang w:val="ru-RU"/>
        </w:rPr>
      </w:pPr>
      <w:r w:rsidRPr="00A66D08">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026A4C" w:rsidRPr="00A66D08" w:rsidRDefault="005D1CB7">
      <w:pPr>
        <w:numPr>
          <w:ilvl w:val="0"/>
          <w:numId w:val="16"/>
        </w:numPr>
        <w:spacing w:after="0"/>
        <w:jc w:val="both"/>
        <w:rPr>
          <w:sz w:val="24"/>
          <w:szCs w:val="24"/>
          <w:lang w:val="ru-RU"/>
        </w:rPr>
      </w:pPr>
      <w:r w:rsidRPr="00A66D0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26A4C" w:rsidRPr="00A66D08" w:rsidRDefault="005D1CB7">
      <w:pPr>
        <w:numPr>
          <w:ilvl w:val="0"/>
          <w:numId w:val="16"/>
        </w:numPr>
        <w:spacing w:after="0"/>
        <w:jc w:val="both"/>
        <w:rPr>
          <w:sz w:val="24"/>
          <w:szCs w:val="24"/>
          <w:lang w:val="ru-RU"/>
        </w:rPr>
      </w:pPr>
      <w:r w:rsidRPr="00A66D08">
        <w:rPr>
          <w:rFonts w:ascii="Times New Roman" w:hAnsi="Times New Roman"/>
          <w:color w:val="000000"/>
          <w:sz w:val="24"/>
          <w:szCs w:val="24"/>
          <w:lang w:val="ru-RU"/>
        </w:rPr>
        <w:t>уметь оценивать риски и своевременно принимать решения по их снижению;</w:t>
      </w:r>
    </w:p>
    <w:p w:rsidR="00026A4C" w:rsidRPr="00A66D08" w:rsidRDefault="005D1CB7">
      <w:pPr>
        <w:spacing w:after="0"/>
        <w:ind w:firstLine="600"/>
        <w:jc w:val="both"/>
        <w:rPr>
          <w:sz w:val="24"/>
          <w:szCs w:val="24"/>
        </w:rPr>
      </w:pPr>
      <w:r w:rsidRPr="00A66D08">
        <w:rPr>
          <w:rFonts w:ascii="Times New Roman" w:hAnsi="Times New Roman"/>
          <w:color w:val="000000"/>
          <w:sz w:val="24"/>
          <w:szCs w:val="24"/>
        </w:rPr>
        <w:t xml:space="preserve">3) </w:t>
      </w:r>
      <w:proofErr w:type="spellStart"/>
      <w:proofErr w:type="gramStart"/>
      <w:r w:rsidRPr="00A66D08">
        <w:rPr>
          <w:rFonts w:ascii="Times New Roman" w:hAnsi="Times New Roman"/>
          <w:color w:val="000000"/>
          <w:sz w:val="24"/>
          <w:szCs w:val="24"/>
        </w:rPr>
        <w:t>принятиесебя</w:t>
      </w:r>
      <w:proofErr w:type="spellEnd"/>
      <w:proofErr w:type="gramEnd"/>
      <w:r w:rsidRPr="00A66D08">
        <w:rPr>
          <w:rFonts w:ascii="Times New Roman" w:hAnsi="Times New Roman"/>
          <w:color w:val="000000"/>
          <w:sz w:val="24"/>
          <w:szCs w:val="24"/>
        </w:rPr>
        <w:t xml:space="preserve"> и </w:t>
      </w:r>
      <w:proofErr w:type="spellStart"/>
      <w:r w:rsidRPr="00A66D08">
        <w:rPr>
          <w:rFonts w:ascii="Times New Roman" w:hAnsi="Times New Roman"/>
          <w:color w:val="000000"/>
          <w:sz w:val="24"/>
          <w:szCs w:val="24"/>
        </w:rPr>
        <w:t>других</w:t>
      </w:r>
      <w:proofErr w:type="spellEnd"/>
      <w:r w:rsidRPr="00A66D08">
        <w:rPr>
          <w:rFonts w:ascii="Times New Roman" w:hAnsi="Times New Roman"/>
          <w:color w:val="000000"/>
          <w:sz w:val="24"/>
          <w:szCs w:val="24"/>
        </w:rPr>
        <w:t>:</w:t>
      </w:r>
    </w:p>
    <w:p w:rsidR="00026A4C" w:rsidRPr="00A66D08" w:rsidRDefault="005D1CB7">
      <w:pPr>
        <w:numPr>
          <w:ilvl w:val="0"/>
          <w:numId w:val="17"/>
        </w:numPr>
        <w:spacing w:after="0"/>
        <w:jc w:val="both"/>
        <w:rPr>
          <w:sz w:val="24"/>
          <w:szCs w:val="24"/>
          <w:lang w:val="ru-RU"/>
        </w:rPr>
      </w:pPr>
      <w:r w:rsidRPr="00A66D08">
        <w:rPr>
          <w:rFonts w:ascii="Times New Roman" w:hAnsi="Times New Roman"/>
          <w:color w:val="000000"/>
          <w:sz w:val="24"/>
          <w:szCs w:val="24"/>
          <w:lang w:val="ru-RU"/>
        </w:rPr>
        <w:t>принимать себя, понимая свои недостатки и достоинства;</w:t>
      </w:r>
    </w:p>
    <w:p w:rsidR="00026A4C" w:rsidRPr="00A66D08" w:rsidRDefault="005D1CB7">
      <w:pPr>
        <w:numPr>
          <w:ilvl w:val="0"/>
          <w:numId w:val="17"/>
        </w:numPr>
        <w:spacing w:after="0"/>
        <w:jc w:val="both"/>
        <w:rPr>
          <w:sz w:val="24"/>
          <w:szCs w:val="24"/>
          <w:lang w:val="ru-RU"/>
        </w:rPr>
      </w:pPr>
      <w:r w:rsidRPr="00A66D08">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26A4C" w:rsidRPr="00A66D08" w:rsidRDefault="005D1CB7">
      <w:pPr>
        <w:numPr>
          <w:ilvl w:val="0"/>
          <w:numId w:val="17"/>
        </w:numPr>
        <w:spacing w:after="0"/>
        <w:jc w:val="both"/>
        <w:rPr>
          <w:sz w:val="24"/>
          <w:szCs w:val="24"/>
          <w:lang w:val="ru-RU"/>
        </w:rPr>
      </w:pPr>
      <w:r w:rsidRPr="00A66D08">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026A4C" w:rsidRPr="00A66D08" w:rsidRDefault="005D1CB7">
      <w:pPr>
        <w:numPr>
          <w:ilvl w:val="0"/>
          <w:numId w:val="17"/>
        </w:numPr>
        <w:spacing w:after="0"/>
        <w:jc w:val="both"/>
        <w:rPr>
          <w:sz w:val="24"/>
          <w:szCs w:val="24"/>
          <w:lang w:val="ru-RU"/>
        </w:rPr>
      </w:pPr>
      <w:r w:rsidRPr="00A66D08">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026A4C" w:rsidRPr="00A66D08" w:rsidRDefault="00026A4C">
      <w:pPr>
        <w:spacing w:after="0"/>
        <w:ind w:left="120"/>
        <w:rPr>
          <w:sz w:val="24"/>
          <w:szCs w:val="24"/>
          <w:lang w:val="ru-RU"/>
        </w:rPr>
      </w:pPr>
    </w:p>
    <w:p w:rsidR="00026A4C" w:rsidRPr="00A66D08" w:rsidRDefault="005D1CB7">
      <w:pPr>
        <w:spacing w:after="0"/>
        <w:ind w:firstLine="600"/>
        <w:rPr>
          <w:sz w:val="24"/>
          <w:szCs w:val="24"/>
          <w:lang w:val="ru-RU"/>
        </w:rPr>
      </w:pPr>
      <w:r w:rsidRPr="00A66D08">
        <w:rPr>
          <w:rFonts w:ascii="Times New Roman" w:hAnsi="Times New Roman"/>
          <w:b/>
          <w:color w:val="000000"/>
          <w:sz w:val="24"/>
          <w:szCs w:val="24"/>
          <w:lang w:val="ru-RU"/>
        </w:rPr>
        <w:t>ПРЕ</w:t>
      </w:r>
      <w:r w:rsidR="003B5968">
        <w:rPr>
          <w:rFonts w:ascii="Times New Roman" w:hAnsi="Times New Roman"/>
          <w:b/>
          <w:color w:val="000000"/>
          <w:sz w:val="24"/>
          <w:szCs w:val="24"/>
          <w:lang w:val="ru-RU"/>
        </w:rPr>
        <w:t>ДМЕТНЫЕ РЕЗУЛЬТАТЫ (10  класс</w:t>
      </w:r>
      <w:r w:rsidRPr="00A66D08">
        <w:rPr>
          <w:rFonts w:ascii="Times New Roman" w:hAnsi="Times New Roman"/>
          <w:b/>
          <w:color w:val="000000"/>
          <w:sz w:val="24"/>
          <w:szCs w:val="24"/>
          <w:lang w:val="ru-RU"/>
        </w:rPr>
        <w:t>)</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Предметные результаты по литературе в средней школе должны обеспечивать:</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 xml:space="preserve"> ценностного отношения к литературе как неотъемлемой части культуры; </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3) </w:t>
      </w: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Start"/>
      <w:r w:rsidRPr="00A66D08">
        <w:rPr>
          <w:rFonts w:ascii="Times New Roman" w:hAnsi="Times New Roman"/>
          <w:color w:val="000000"/>
          <w:sz w:val="24"/>
          <w:szCs w:val="24"/>
          <w:lang w:val="ru-RU"/>
        </w:rPr>
        <w:t>;р</w:t>
      </w:r>
      <w:proofErr w:type="gramEnd"/>
      <w:r w:rsidRPr="00A66D08">
        <w:rPr>
          <w:rFonts w:ascii="Times New Roman" w:hAnsi="Times New Roman"/>
          <w:color w:val="000000"/>
          <w:sz w:val="24"/>
          <w:szCs w:val="24"/>
          <w:lang w:val="ru-RU"/>
        </w:rPr>
        <w:t xml:space="preserve">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A66D08">
        <w:rPr>
          <w:rFonts w:ascii="Times New Roman" w:hAnsi="Times New Roman"/>
          <w:color w:val="000000"/>
          <w:sz w:val="24"/>
          <w:szCs w:val="24"/>
          <w:lang w:val="ru-RU"/>
        </w:rPr>
        <w:lastRenderedPageBreak/>
        <w:t>стихотворения и поэма «Облако в штанах» В. В. Маяковского</w:t>
      </w:r>
      <w:proofErr w:type="gramStart"/>
      <w:r w:rsidRPr="00A66D08">
        <w:rPr>
          <w:rFonts w:ascii="Times New Roman" w:hAnsi="Times New Roman"/>
          <w:color w:val="000000"/>
          <w:sz w:val="24"/>
          <w:szCs w:val="24"/>
          <w:lang w:val="ru-RU"/>
        </w:rPr>
        <w:t>;с</w:t>
      </w:r>
      <w:proofErr w:type="gramEnd"/>
      <w:r w:rsidRPr="00A66D08">
        <w:rPr>
          <w:rFonts w:ascii="Times New Roman" w:hAnsi="Times New Roman"/>
          <w:color w:val="000000"/>
          <w:sz w:val="24"/>
          <w:szCs w:val="24"/>
          <w:lang w:val="ru-RU"/>
        </w:rPr>
        <w:t xml:space="preserve">тихотворения С. А. Есенина, О. Э. Мандельштама, М. И. Цветаевой; </w:t>
      </w:r>
      <w:proofErr w:type="gramStart"/>
      <w:r w:rsidRPr="00A66D08">
        <w:rPr>
          <w:rFonts w:ascii="Times New Roman" w:hAnsi="Times New Roman"/>
          <w:color w:val="000000"/>
          <w:sz w:val="24"/>
          <w:szCs w:val="24"/>
          <w:lang w:val="ru-RU"/>
        </w:rPr>
        <w:t>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A66D08">
        <w:rPr>
          <w:rFonts w:ascii="Times New Roman" w:hAnsi="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A66D08">
        <w:rPr>
          <w:rFonts w:ascii="Times New Roman" w:hAnsi="Times New Roman"/>
          <w:color w:val="000000"/>
          <w:sz w:val="24"/>
          <w:szCs w:val="24"/>
        </w:rPr>
        <w:t>XX</w:t>
      </w:r>
      <w:r w:rsidRPr="00A66D08">
        <w:rPr>
          <w:rFonts w:ascii="Times New Roman" w:hAnsi="Times New Roman"/>
          <w:color w:val="000000"/>
          <w:sz w:val="24"/>
          <w:szCs w:val="24"/>
          <w:lang w:val="ru-RU"/>
        </w:rPr>
        <w:t>–</w:t>
      </w:r>
      <w:r w:rsidRPr="00A66D08">
        <w:rPr>
          <w:rFonts w:ascii="Times New Roman" w:hAnsi="Times New Roman"/>
          <w:color w:val="000000"/>
          <w:sz w:val="24"/>
          <w:szCs w:val="24"/>
        </w:rPr>
        <w:t>XXI</w:t>
      </w:r>
      <w:r w:rsidRPr="00A66D08">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A66D08">
        <w:rPr>
          <w:rFonts w:ascii="Times New Roman" w:hAnsi="Times New Roman"/>
          <w:color w:val="000000"/>
          <w:sz w:val="24"/>
          <w:szCs w:val="24"/>
          <w:lang w:val="ru-RU"/>
        </w:rPr>
        <w:t>Битова</w:t>
      </w:r>
      <w:proofErr w:type="spellEnd"/>
      <w:r w:rsidRPr="00A66D08">
        <w:rPr>
          <w:rFonts w:ascii="Times New Roman" w:hAnsi="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w:t>
      </w:r>
      <w:proofErr w:type="gramStart"/>
      <w:r w:rsidRPr="00A66D08">
        <w:rPr>
          <w:rFonts w:ascii="Times New Roman" w:hAnsi="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A66D08">
        <w:rPr>
          <w:rFonts w:ascii="Times New Roman" w:hAnsi="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w:t>
      </w:r>
      <w:proofErr w:type="gramStart"/>
      <w:r w:rsidRPr="00A66D08">
        <w:rPr>
          <w:rFonts w:ascii="Times New Roman" w:hAnsi="Times New Roman"/>
          <w:color w:val="000000"/>
          <w:sz w:val="24"/>
          <w:szCs w:val="24"/>
          <w:lang w:val="ru-RU"/>
        </w:rPr>
        <w:t>Дж</w:t>
      </w:r>
      <w:proofErr w:type="gramEnd"/>
      <w:r w:rsidRPr="00A66D08">
        <w:rPr>
          <w:rFonts w:ascii="Times New Roman" w:hAnsi="Times New Roman"/>
          <w:color w:val="000000"/>
          <w:sz w:val="24"/>
          <w:szCs w:val="24"/>
          <w:lang w:val="ru-RU"/>
        </w:rPr>
        <w:t xml:space="preserve">. </w:t>
      </w:r>
      <w:r w:rsidRPr="006776B5">
        <w:rPr>
          <w:rFonts w:ascii="Times New Roman" w:hAnsi="Times New Roman"/>
          <w:color w:val="000000"/>
          <w:sz w:val="24"/>
          <w:szCs w:val="24"/>
          <w:lang w:val="ru-RU"/>
        </w:rPr>
        <w:t xml:space="preserve">Оруэлла, Э. М. Ремарка, Э. Хемингуэя, Дж. </w:t>
      </w:r>
      <w:r w:rsidRPr="00A66D08">
        <w:rPr>
          <w:rFonts w:ascii="Times New Roman" w:hAnsi="Times New Roman"/>
          <w:color w:val="000000"/>
          <w:sz w:val="24"/>
          <w:szCs w:val="24"/>
          <w:lang w:val="ru-RU"/>
        </w:rPr>
        <w:t xml:space="preserve">Сэлинджера, Р. </w:t>
      </w:r>
      <w:proofErr w:type="spellStart"/>
      <w:r w:rsidRPr="00A66D08">
        <w:rPr>
          <w:rFonts w:ascii="Times New Roman" w:hAnsi="Times New Roman"/>
          <w:color w:val="000000"/>
          <w:sz w:val="24"/>
          <w:szCs w:val="24"/>
          <w:lang w:val="ru-RU"/>
        </w:rPr>
        <w:t>Брэдбери</w:t>
      </w:r>
      <w:proofErr w:type="spellEnd"/>
      <w:r w:rsidRPr="00A66D08">
        <w:rPr>
          <w:rFonts w:ascii="Times New Roman" w:hAnsi="Times New Roman"/>
          <w:color w:val="000000"/>
          <w:sz w:val="24"/>
          <w:szCs w:val="24"/>
          <w:lang w:val="ru-RU"/>
        </w:rPr>
        <w:t xml:space="preserve">; стихотворения А. Рембо, Ш. </w:t>
      </w:r>
      <w:proofErr w:type="spellStart"/>
      <w:r w:rsidRPr="00A66D08">
        <w:rPr>
          <w:rFonts w:ascii="Times New Roman" w:hAnsi="Times New Roman"/>
          <w:color w:val="000000"/>
          <w:sz w:val="24"/>
          <w:szCs w:val="24"/>
          <w:lang w:val="ru-RU"/>
        </w:rPr>
        <w:t>Бодлера</w:t>
      </w:r>
      <w:proofErr w:type="spellEnd"/>
      <w:r w:rsidRPr="00A66D08">
        <w:rPr>
          <w:rFonts w:ascii="Times New Roman" w:hAnsi="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A66D08">
        <w:rPr>
          <w:rFonts w:ascii="Times New Roman" w:hAnsi="Times New Roman"/>
          <w:color w:val="000000"/>
          <w:sz w:val="24"/>
          <w:szCs w:val="24"/>
          <w:lang w:val="ru-RU"/>
        </w:rPr>
        <w:t>Айги</w:t>
      </w:r>
      <w:proofErr w:type="spellEnd"/>
      <w:r w:rsidRPr="00A66D08">
        <w:rPr>
          <w:rFonts w:ascii="Times New Roman" w:hAnsi="Times New Roman"/>
          <w:color w:val="000000"/>
          <w:sz w:val="24"/>
          <w:szCs w:val="24"/>
          <w:lang w:val="ru-RU"/>
        </w:rPr>
        <w:t xml:space="preserve">, Р. Гамзатова, М. </w:t>
      </w:r>
      <w:proofErr w:type="spellStart"/>
      <w:r w:rsidRPr="00A66D08">
        <w:rPr>
          <w:rFonts w:ascii="Times New Roman" w:hAnsi="Times New Roman"/>
          <w:color w:val="000000"/>
          <w:sz w:val="24"/>
          <w:szCs w:val="24"/>
          <w:lang w:val="ru-RU"/>
        </w:rPr>
        <w:t>Джалиля</w:t>
      </w:r>
      <w:proofErr w:type="spellEnd"/>
      <w:r w:rsidRPr="00A66D08">
        <w:rPr>
          <w:rFonts w:ascii="Times New Roman" w:hAnsi="Times New Roman"/>
          <w:color w:val="000000"/>
          <w:sz w:val="24"/>
          <w:szCs w:val="24"/>
          <w:lang w:val="ru-RU"/>
        </w:rPr>
        <w:t xml:space="preserve">, М. </w:t>
      </w:r>
      <w:proofErr w:type="spellStart"/>
      <w:r w:rsidRPr="00A66D08">
        <w:rPr>
          <w:rFonts w:ascii="Times New Roman" w:hAnsi="Times New Roman"/>
          <w:color w:val="000000"/>
          <w:sz w:val="24"/>
          <w:szCs w:val="24"/>
          <w:lang w:val="ru-RU"/>
        </w:rPr>
        <w:t>Карима</w:t>
      </w:r>
      <w:proofErr w:type="spellEnd"/>
      <w:r w:rsidRPr="00A66D08">
        <w:rPr>
          <w:rFonts w:ascii="Times New Roman" w:hAnsi="Times New Roman"/>
          <w:color w:val="000000"/>
          <w:sz w:val="24"/>
          <w:szCs w:val="24"/>
          <w:lang w:val="ru-RU"/>
        </w:rPr>
        <w:t xml:space="preserve">, Д. Кугультинова, К. Кулиева, Ю. </w:t>
      </w:r>
      <w:proofErr w:type="spellStart"/>
      <w:r w:rsidRPr="00A66D08">
        <w:rPr>
          <w:rFonts w:ascii="Times New Roman" w:hAnsi="Times New Roman"/>
          <w:color w:val="000000"/>
          <w:sz w:val="24"/>
          <w:szCs w:val="24"/>
          <w:lang w:val="ru-RU"/>
        </w:rPr>
        <w:t>Рытхэу</w:t>
      </w:r>
      <w:proofErr w:type="spellEnd"/>
      <w:r w:rsidRPr="00A66D08">
        <w:rPr>
          <w:rFonts w:ascii="Times New Roman" w:hAnsi="Times New Roman"/>
          <w:color w:val="000000"/>
          <w:sz w:val="24"/>
          <w:szCs w:val="24"/>
          <w:lang w:val="ru-RU"/>
        </w:rPr>
        <w:t xml:space="preserve">, Г. Тукая, К. Хетагурова, Ю. </w:t>
      </w:r>
      <w:proofErr w:type="spellStart"/>
      <w:r w:rsidRPr="00A66D08">
        <w:rPr>
          <w:rFonts w:ascii="Times New Roman" w:hAnsi="Times New Roman"/>
          <w:color w:val="000000"/>
          <w:sz w:val="24"/>
          <w:szCs w:val="24"/>
          <w:lang w:val="ru-RU"/>
        </w:rPr>
        <w:t>Шесталова</w:t>
      </w:r>
      <w:proofErr w:type="spellEnd"/>
      <w:r w:rsidRPr="00A66D08">
        <w:rPr>
          <w:rFonts w:ascii="Times New Roman" w:hAnsi="Times New Roman"/>
          <w:color w:val="000000"/>
          <w:sz w:val="24"/>
          <w:szCs w:val="24"/>
          <w:lang w:val="ru-RU"/>
        </w:rPr>
        <w:t xml:space="preserve"> и др.);</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5) </w:t>
      </w: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 xml:space="preserve"> умений определять и учитывать историко-культурный контекст и конте</w:t>
      </w:r>
      <w:proofErr w:type="gramStart"/>
      <w:r w:rsidRPr="00A66D08">
        <w:rPr>
          <w:rFonts w:ascii="Times New Roman" w:hAnsi="Times New Roman"/>
          <w:color w:val="000000"/>
          <w:sz w:val="24"/>
          <w:szCs w:val="24"/>
          <w:lang w:val="ru-RU"/>
        </w:rPr>
        <w:t>кст тв</w:t>
      </w:r>
      <w:proofErr w:type="gramEnd"/>
      <w:r w:rsidRPr="00A66D08">
        <w:rPr>
          <w:rFonts w:ascii="Times New Roman" w:hAnsi="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8) </w:t>
      </w:r>
      <w:proofErr w:type="spellStart"/>
      <w:r w:rsidRPr="00A66D08">
        <w:rPr>
          <w:rFonts w:ascii="Times New Roman" w:hAnsi="Times New Roman"/>
          <w:color w:val="000000"/>
          <w:sz w:val="24"/>
          <w:szCs w:val="24"/>
          <w:lang w:val="ru-RU"/>
        </w:rPr>
        <w:t>сформированностьумений</w:t>
      </w:r>
      <w:proofErr w:type="spellEnd"/>
      <w:r w:rsidRPr="00A66D08">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26A4C" w:rsidRPr="00A66D08" w:rsidRDefault="005D1CB7">
      <w:pPr>
        <w:spacing w:after="0"/>
        <w:ind w:firstLine="600"/>
        <w:jc w:val="both"/>
        <w:rPr>
          <w:sz w:val="24"/>
          <w:szCs w:val="24"/>
          <w:lang w:val="ru-RU"/>
        </w:rPr>
      </w:pPr>
      <w:r w:rsidRPr="00A66D08">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66D08">
        <w:rPr>
          <w:rFonts w:ascii="Times New Roman" w:hAnsi="Times New Roman"/>
          <w:color w:val="000000"/>
          <w:spacing w:val="-2"/>
          <w:sz w:val="24"/>
          <w:szCs w:val="24"/>
          <w:lang w:val="ru-RU"/>
        </w:rPr>
        <w:t>к</w:t>
      </w:r>
      <w:proofErr w:type="gramEnd"/>
      <w:r w:rsidRPr="00A66D08">
        <w:rPr>
          <w:rFonts w:ascii="Times New Roman" w:hAnsi="Times New Roman"/>
          <w:color w:val="000000"/>
          <w:spacing w:val="-2"/>
          <w:sz w:val="24"/>
          <w:szCs w:val="24"/>
          <w:lang w:val="ru-RU"/>
        </w:rPr>
        <w:t xml:space="preserve"> изученным в основной школе):</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Start"/>
      <w:r w:rsidRPr="00A66D08">
        <w:rPr>
          <w:rFonts w:ascii="Times New Roman" w:hAnsi="Times New Roman"/>
          <w:color w:val="000000"/>
          <w:sz w:val="24"/>
          <w:szCs w:val="24"/>
          <w:lang w:val="ru-RU"/>
        </w:rPr>
        <w:t>;в</w:t>
      </w:r>
      <w:proofErr w:type="gramEnd"/>
      <w:r w:rsidRPr="00A66D08">
        <w:rPr>
          <w:rFonts w:ascii="Times New Roman" w:hAnsi="Times New Roman"/>
          <w:color w:val="000000"/>
          <w:sz w:val="24"/>
          <w:szCs w:val="24"/>
          <w:lang w:val="ru-RU"/>
        </w:rPr>
        <w:t xml:space="preserve">нутренняя речь; </w:t>
      </w:r>
      <w:proofErr w:type="gramStart"/>
      <w:r w:rsidRPr="00A66D08">
        <w:rPr>
          <w:rFonts w:ascii="Times New Roman" w:hAnsi="Times New Roman"/>
          <w:color w:val="000000"/>
          <w:sz w:val="24"/>
          <w:szCs w:val="24"/>
          <w:lang w:val="ru-RU"/>
        </w:rPr>
        <w:t xml:space="preserve">стиль, стилизация; аллюзия, подтекст; символ; системы </w:t>
      </w:r>
      <w:r w:rsidRPr="00A66D08">
        <w:rPr>
          <w:rFonts w:ascii="Times New Roman" w:hAnsi="Times New Roman"/>
          <w:color w:val="000000"/>
          <w:sz w:val="24"/>
          <w:szCs w:val="24"/>
          <w:lang w:val="ru-RU"/>
        </w:rPr>
        <w:lastRenderedPageBreak/>
        <w:t xml:space="preserve">стихосложения (тоническая, силлабическая, </w:t>
      </w:r>
      <w:proofErr w:type="spellStart"/>
      <w:r w:rsidRPr="00A66D08">
        <w:rPr>
          <w:rFonts w:ascii="Times New Roman" w:hAnsi="Times New Roman"/>
          <w:color w:val="000000"/>
          <w:sz w:val="24"/>
          <w:szCs w:val="24"/>
          <w:lang w:val="ru-RU"/>
        </w:rPr>
        <w:t>силлаботоническая</w:t>
      </w:r>
      <w:proofErr w:type="spellEnd"/>
      <w:r w:rsidRPr="00A66D08">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11) </w:t>
      </w:r>
      <w:proofErr w:type="spellStart"/>
      <w:r w:rsidRPr="00A66D08">
        <w:rPr>
          <w:rFonts w:ascii="Times New Roman" w:hAnsi="Times New Roman"/>
          <w:color w:val="000000"/>
          <w:sz w:val="24"/>
          <w:szCs w:val="24"/>
          <w:lang w:val="ru-RU"/>
        </w:rPr>
        <w:t>сформированность</w:t>
      </w:r>
      <w:proofErr w:type="spellEnd"/>
      <w:r w:rsidRPr="00A66D08">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26A4C" w:rsidRPr="00A66D08" w:rsidRDefault="005D1CB7">
      <w:pPr>
        <w:spacing w:after="0"/>
        <w:ind w:firstLine="600"/>
        <w:jc w:val="both"/>
        <w:rPr>
          <w:sz w:val="24"/>
          <w:szCs w:val="24"/>
          <w:lang w:val="ru-RU"/>
        </w:rPr>
      </w:pPr>
      <w:proofErr w:type="gramStart"/>
      <w:r w:rsidRPr="00A66D08">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26A4C" w:rsidRPr="00A66D08" w:rsidRDefault="005D1CB7">
      <w:pPr>
        <w:spacing w:after="0"/>
        <w:ind w:firstLine="600"/>
        <w:jc w:val="both"/>
        <w:rPr>
          <w:sz w:val="24"/>
          <w:szCs w:val="24"/>
          <w:lang w:val="ru-RU"/>
        </w:rPr>
      </w:pPr>
      <w:r w:rsidRPr="00A66D08">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A66D08">
        <w:rPr>
          <w:rFonts w:ascii="Times New Roman" w:hAnsi="Times New Roman"/>
          <w:color w:val="000000"/>
          <w:sz w:val="24"/>
          <w:szCs w:val="24"/>
          <w:lang w:val="ru-RU"/>
        </w:rPr>
        <w:t>медиапространстве</w:t>
      </w:r>
      <w:proofErr w:type="spellEnd"/>
      <w:r w:rsidRPr="00A66D08">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026A4C" w:rsidRPr="003B5968" w:rsidRDefault="00026A4C" w:rsidP="003B5968">
      <w:pPr>
        <w:spacing w:after="0" w:line="480" w:lineRule="auto"/>
        <w:ind w:firstLine="600"/>
        <w:rPr>
          <w:sz w:val="24"/>
          <w:szCs w:val="24"/>
          <w:lang w:val="ru-RU"/>
        </w:rPr>
        <w:sectPr w:rsidR="00026A4C" w:rsidRPr="003B5968">
          <w:pgSz w:w="11906" w:h="16383"/>
          <w:pgMar w:top="1134" w:right="850" w:bottom="1134" w:left="1701" w:header="720" w:footer="720" w:gutter="0"/>
          <w:cols w:space="720"/>
        </w:sectPr>
      </w:pPr>
      <w:bookmarkStart w:id="15" w:name="_GoBack"/>
      <w:bookmarkEnd w:id="15"/>
    </w:p>
    <w:p w:rsidR="00026A4C" w:rsidRDefault="005D1CB7">
      <w:pPr>
        <w:spacing w:after="0"/>
        <w:ind w:left="120"/>
      </w:pPr>
      <w:bookmarkStart w:id="16" w:name="block-20924662"/>
      <w:bookmarkEnd w:id="14"/>
      <w:r>
        <w:rPr>
          <w:rFonts w:ascii="Times New Roman" w:hAnsi="Times New Roman"/>
          <w:b/>
          <w:color w:val="000000"/>
          <w:sz w:val="28"/>
        </w:rPr>
        <w:lastRenderedPageBreak/>
        <w:t xml:space="preserve">ТЕМАТИЧЕСКИЙ ПЛАН </w:t>
      </w:r>
    </w:p>
    <w:p w:rsidR="00026A4C" w:rsidRDefault="005D1C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3668"/>
        <w:gridCol w:w="1120"/>
        <w:gridCol w:w="2640"/>
        <w:gridCol w:w="2708"/>
        <w:gridCol w:w="3115"/>
      </w:tblGrid>
      <w:tr w:rsidR="00026A4C">
        <w:trPr>
          <w:trHeight w:val="144"/>
          <w:tblCellSpacing w:w="20" w:type="nil"/>
        </w:trPr>
        <w:tc>
          <w:tcPr>
            <w:tcW w:w="570" w:type="dxa"/>
            <w:vMerge w:val="restart"/>
            <w:tcMar>
              <w:top w:w="50" w:type="dxa"/>
              <w:left w:w="100" w:type="dxa"/>
            </w:tcMar>
            <w:vAlign w:val="center"/>
          </w:tcPr>
          <w:p w:rsidR="00026A4C" w:rsidRDefault="005D1CB7">
            <w:pPr>
              <w:spacing w:after="0"/>
              <w:ind w:left="135"/>
            </w:pPr>
            <w:r>
              <w:rPr>
                <w:rFonts w:ascii="Times New Roman" w:hAnsi="Times New Roman"/>
                <w:b/>
                <w:color w:val="000000"/>
                <w:sz w:val="24"/>
              </w:rPr>
              <w:t xml:space="preserve">№ п/п </w:t>
            </w:r>
          </w:p>
          <w:p w:rsidR="00026A4C" w:rsidRDefault="00026A4C">
            <w:pPr>
              <w:spacing w:after="0"/>
              <w:ind w:left="135"/>
            </w:pPr>
          </w:p>
        </w:tc>
        <w:tc>
          <w:tcPr>
            <w:tcW w:w="3256" w:type="dxa"/>
            <w:vMerge w:val="restart"/>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26A4C" w:rsidRDefault="00026A4C">
            <w:pPr>
              <w:spacing w:after="0"/>
              <w:ind w:left="135"/>
            </w:pPr>
          </w:p>
        </w:tc>
        <w:tc>
          <w:tcPr>
            <w:tcW w:w="0" w:type="auto"/>
            <w:gridSpan w:val="3"/>
            <w:tcMar>
              <w:top w:w="50" w:type="dxa"/>
              <w:left w:w="100" w:type="dxa"/>
            </w:tcMar>
            <w:vAlign w:val="center"/>
          </w:tcPr>
          <w:p w:rsidR="00026A4C" w:rsidRDefault="005D1CB7">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26A4C" w:rsidRDefault="00026A4C">
            <w:pPr>
              <w:spacing w:after="0"/>
              <w:ind w:left="135"/>
            </w:pPr>
          </w:p>
        </w:tc>
      </w:tr>
      <w:tr w:rsidR="00026A4C">
        <w:trPr>
          <w:trHeight w:val="144"/>
          <w:tblCellSpacing w:w="20" w:type="nil"/>
        </w:trPr>
        <w:tc>
          <w:tcPr>
            <w:tcW w:w="0" w:type="auto"/>
            <w:vMerge/>
            <w:tcBorders>
              <w:top w:val="nil"/>
            </w:tcBorders>
            <w:tcMar>
              <w:top w:w="50" w:type="dxa"/>
              <w:left w:w="100" w:type="dxa"/>
            </w:tcMar>
          </w:tcPr>
          <w:p w:rsidR="00026A4C" w:rsidRDefault="00026A4C"/>
        </w:tc>
        <w:tc>
          <w:tcPr>
            <w:tcW w:w="0" w:type="auto"/>
            <w:vMerge/>
            <w:tcBorders>
              <w:top w:val="nil"/>
            </w:tcBorders>
            <w:tcMar>
              <w:top w:w="50" w:type="dxa"/>
              <w:left w:w="100" w:type="dxa"/>
            </w:tcMar>
          </w:tcPr>
          <w:p w:rsidR="00026A4C" w:rsidRDefault="00026A4C"/>
        </w:tc>
        <w:tc>
          <w:tcPr>
            <w:tcW w:w="938" w:type="dxa"/>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Всего</w:t>
            </w:r>
            <w:proofErr w:type="spellEnd"/>
          </w:p>
          <w:p w:rsidR="00026A4C" w:rsidRDefault="00026A4C">
            <w:pPr>
              <w:spacing w:after="0"/>
              <w:ind w:left="135"/>
            </w:pPr>
          </w:p>
        </w:tc>
        <w:tc>
          <w:tcPr>
            <w:tcW w:w="1654" w:type="dxa"/>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Контрольныеработы</w:t>
            </w:r>
            <w:proofErr w:type="spellEnd"/>
          </w:p>
          <w:p w:rsidR="00026A4C" w:rsidRDefault="00026A4C">
            <w:pPr>
              <w:spacing w:after="0"/>
              <w:ind w:left="135"/>
            </w:pPr>
          </w:p>
        </w:tc>
        <w:tc>
          <w:tcPr>
            <w:tcW w:w="1744" w:type="dxa"/>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Практическиеработы</w:t>
            </w:r>
            <w:proofErr w:type="spellEnd"/>
          </w:p>
          <w:p w:rsidR="00026A4C" w:rsidRDefault="00026A4C">
            <w:pPr>
              <w:spacing w:after="0"/>
              <w:ind w:left="135"/>
            </w:pPr>
          </w:p>
        </w:tc>
        <w:tc>
          <w:tcPr>
            <w:tcW w:w="0" w:type="auto"/>
            <w:vMerge/>
            <w:tcBorders>
              <w:top w:val="nil"/>
            </w:tcBorders>
            <w:tcMar>
              <w:top w:w="50" w:type="dxa"/>
              <w:left w:w="100" w:type="dxa"/>
            </w:tcMar>
          </w:tcPr>
          <w:p w:rsidR="00026A4C" w:rsidRDefault="00026A4C"/>
        </w:tc>
      </w:tr>
      <w:tr w:rsidR="00026A4C" w:rsidRPr="008559A3">
        <w:trPr>
          <w:trHeight w:val="144"/>
          <w:tblCellSpacing w:w="20" w:type="nil"/>
        </w:trPr>
        <w:tc>
          <w:tcPr>
            <w:tcW w:w="0" w:type="auto"/>
            <w:gridSpan w:val="6"/>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316157">
              <w:rPr>
                <w:rFonts w:ascii="Times New Roman" w:hAnsi="Times New Roman"/>
                <w:b/>
                <w:color w:val="000000"/>
                <w:sz w:val="24"/>
                <w:lang w:val="ru-RU"/>
              </w:rPr>
              <w:t xml:space="preserve"> века</w:t>
            </w: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1.1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1.2</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1.3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1.4</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31615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1.5</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w:t>
            </w:r>
            <w:r w:rsidRPr="00316157">
              <w:rPr>
                <w:rFonts w:ascii="Times New Roman" w:hAnsi="Times New Roman"/>
                <w:color w:val="000000"/>
                <w:sz w:val="24"/>
                <w:lang w:val="ru-RU"/>
              </w:rPr>
              <w:lastRenderedPageBreak/>
              <w:t xml:space="preserve">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КомунаРусижитьхорошо</w:t>
            </w:r>
            <w:proofErr w:type="spellEnd"/>
            <w:r>
              <w:rPr>
                <w:rFonts w:ascii="Times New Roman" w:hAnsi="Times New Roman"/>
                <w:color w:val="000000"/>
                <w:sz w:val="24"/>
              </w:rPr>
              <w:t>»</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26A4C" w:rsidRPr="008559A3" w:rsidRDefault="005D1CB7">
            <w:pPr>
              <w:spacing w:after="0"/>
              <w:ind w:left="135"/>
              <w:rPr>
                <w:lang w:val="ru-RU"/>
              </w:rPr>
            </w:pPr>
            <w:r w:rsidRPr="00316157">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w:t>
            </w:r>
            <w:proofErr w:type="spellStart"/>
            <w:r w:rsidRPr="00316157">
              <w:rPr>
                <w:rFonts w:ascii="Times New Roman" w:hAnsi="Times New Roman"/>
                <w:color w:val="000000"/>
                <w:sz w:val="24"/>
                <w:lang w:val="ru-RU"/>
              </w:rPr>
              <w:t>ночь</w:t>
            </w:r>
            <w:proofErr w:type="gramStart"/>
            <w:r w:rsidRPr="00316157">
              <w:rPr>
                <w:rFonts w:ascii="Times New Roman" w:hAnsi="Times New Roman"/>
                <w:color w:val="000000"/>
                <w:sz w:val="24"/>
                <w:lang w:val="ru-RU"/>
              </w:rPr>
              <w:t>.</w:t>
            </w:r>
            <w:r w:rsidRPr="008559A3">
              <w:rPr>
                <w:rFonts w:ascii="Times New Roman" w:hAnsi="Times New Roman"/>
                <w:color w:val="000000"/>
                <w:sz w:val="24"/>
                <w:lang w:val="ru-RU"/>
              </w:rPr>
              <w:t>Л</w:t>
            </w:r>
            <w:proofErr w:type="gramEnd"/>
            <w:r w:rsidRPr="008559A3">
              <w:rPr>
                <w:rFonts w:ascii="Times New Roman" w:hAnsi="Times New Roman"/>
                <w:color w:val="000000"/>
                <w:sz w:val="24"/>
                <w:lang w:val="ru-RU"/>
              </w:rPr>
              <w:t>унойбылполонсад</w:t>
            </w:r>
            <w:proofErr w:type="spellEnd"/>
            <w:r w:rsidRPr="008559A3">
              <w:rPr>
                <w:rFonts w:ascii="Times New Roman" w:hAnsi="Times New Roman"/>
                <w:color w:val="000000"/>
                <w:sz w:val="24"/>
                <w:lang w:val="ru-RU"/>
              </w:rPr>
              <w:t>. Лежали…» и др.</w:t>
            </w:r>
          </w:p>
        </w:tc>
        <w:tc>
          <w:tcPr>
            <w:tcW w:w="938" w:type="dxa"/>
            <w:tcMar>
              <w:top w:w="50" w:type="dxa"/>
              <w:left w:w="100" w:type="dxa"/>
            </w:tcMar>
            <w:vAlign w:val="center"/>
          </w:tcPr>
          <w:p w:rsidR="00026A4C" w:rsidRDefault="005D1CB7">
            <w:pPr>
              <w:spacing w:after="0"/>
              <w:ind w:left="135"/>
              <w:jc w:val="center"/>
            </w:pPr>
            <w:r w:rsidRPr="008559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1.7</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316157">
              <w:rPr>
                <w:rFonts w:ascii="Times New Roman" w:hAnsi="Times New Roman"/>
                <w:color w:val="000000"/>
                <w:sz w:val="24"/>
                <w:lang w:val="ru-RU"/>
              </w:rPr>
              <w:t>корени</w:t>
            </w:r>
            <w:proofErr w:type="spellEnd"/>
            <w:r w:rsidRPr="00316157">
              <w:rPr>
                <w:rFonts w:ascii="Times New Roman" w:hAnsi="Times New Roman"/>
                <w:color w:val="000000"/>
                <w:sz w:val="24"/>
                <w:lang w:val="ru-RU"/>
              </w:rPr>
              <w:t xml:space="preserve"> происхождения </w:t>
            </w:r>
            <w:proofErr w:type="spellStart"/>
            <w:r w:rsidRPr="00316157">
              <w:rPr>
                <w:rFonts w:ascii="Times New Roman" w:hAnsi="Times New Roman"/>
                <w:color w:val="000000"/>
                <w:sz w:val="24"/>
                <w:lang w:val="ru-RU"/>
              </w:rPr>
              <w:t>глуповцев</w:t>
            </w:r>
            <w:proofErr w:type="spellEnd"/>
            <w:r w:rsidRPr="00316157">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1.8</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1.9</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1.11</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А. П. Чехов. Рассказы (не менее трёх по выбору). Например, «Студент», «</w:t>
            </w:r>
            <w:proofErr w:type="spellStart"/>
            <w:r w:rsidRPr="00316157">
              <w:rPr>
                <w:rFonts w:ascii="Times New Roman" w:hAnsi="Times New Roman"/>
                <w:color w:val="000000"/>
                <w:sz w:val="24"/>
                <w:lang w:val="ru-RU"/>
              </w:rPr>
              <w:t>Ионыч</w:t>
            </w:r>
            <w:proofErr w:type="spellEnd"/>
            <w:r w:rsidRPr="00316157">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Вишнёвыйсад</w:t>
            </w:r>
            <w:proofErr w:type="spellEnd"/>
            <w:r>
              <w:rPr>
                <w:rFonts w:ascii="Times New Roman" w:hAnsi="Times New Roman"/>
                <w:color w:val="000000"/>
                <w:sz w:val="24"/>
              </w:rPr>
              <w:t>»</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0" w:type="auto"/>
            <w:gridSpan w:val="2"/>
            <w:tcMar>
              <w:top w:w="50" w:type="dxa"/>
              <w:left w:w="100" w:type="dxa"/>
            </w:tcMar>
            <w:vAlign w:val="center"/>
          </w:tcPr>
          <w:p w:rsidR="00026A4C" w:rsidRDefault="005D1CB7">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26A4C" w:rsidRDefault="00026A4C"/>
        </w:tc>
      </w:tr>
      <w:tr w:rsidR="00026A4C">
        <w:trPr>
          <w:trHeight w:val="144"/>
          <w:tblCellSpacing w:w="20" w:type="nil"/>
        </w:trPr>
        <w:tc>
          <w:tcPr>
            <w:tcW w:w="0" w:type="auto"/>
            <w:gridSpan w:val="6"/>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2.ЛитературанародовРоссии</w:t>
            </w: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2.1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0" w:type="auto"/>
            <w:gridSpan w:val="2"/>
            <w:tcMar>
              <w:top w:w="50" w:type="dxa"/>
              <w:left w:w="100" w:type="dxa"/>
            </w:tcMar>
            <w:vAlign w:val="center"/>
          </w:tcPr>
          <w:p w:rsidR="00026A4C" w:rsidRDefault="005D1CB7">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6A4C" w:rsidRDefault="00026A4C"/>
        </w:tc>
      </w:tr>
      <w:tr w:rsidR="00026A4C">
        <w:trPr>
          <w:trHeight w:val="144"/>
          <w:tblCellSpacing w:w="20" w:type="nil"/>
        </w:trPr>
        <w:tc>
          <w:tcPr>
            <w:tcW w:w="0" w:type="auto"/>
            <w:gridSpan w:val="6"/>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3.Зарубежнаялитература</w:t>
            </w: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3.1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316157">
              <w:rPr>
                <w:rFonts w:ascii="Times New Roman" w:hAnsi="Times New Roman"/>
                <w:color w:val="000000"/>
                <w:sz w:val="24"/>
                <w:lang w:val="ru-RU"/>
              </w:rPr>
              <w:t>Копперфилд</w:t>
            </w:r>
            <w:proofErr w:type="spellEnd"/>
            <w:r w:rsidRPr="00316157">
              <w:rPr>
                <w:rFonts w:ascii="Times New Roman" w:hAnsi="Times New Roman"/>
                <w:color w:val="000000"/>
                <w:sz w:val="24"/>
                <w:lang w:val="ru-RU"/>
              </w:rPr>
              <w:t xml:space="preserve">», «Большие надежды»; Г.Флобера «Мадам </w:t>
            </w:r>
            <w:proofErr w:type="spellStart"/>
            <w:r w:rsidRPr="00316157">
              <w:rPr>
                <w:rFonts w:ascii="Times New Roman" w:hAnsi="Times New Roman"/>
                <w:color w:val="000000"/>
                <w:sz w:val="24"/>
                <w:lang w:val="ru-RU"/>
              </w:rPr>
              <w:t>Бовари</w:t>
            </w:r>
            <w:proofErr w:type="spellEnd"/>
            <w:r w:rsidRPr="00316157">
              <w:rPr>
                <w:rFonts w:ascii="Times New Roman" w:hAnsi="Times New Roman"/>
                <w:color w:val="000000"/>
                <w:sz w:val="24"/>
                <w:lang w:val="ru-RU"/>
              </w:rPr>
              <w:t>» и др.</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570" w:type="dxa"/>
            <w:tcMar>
              <w:top w:w="50" w:type="dxa"/>
              <w:left w:w="100" w:type="dxa"/>
            </w:tcMar>
            <w:vAlign w:val="center"/>
          </w:tcPr>
          <w:p w:rsidR="00026A4C" w:rsidRDefault="005D1CB7">
            <w:pPr>
              <w:spacing w:after="0"/>
            </w:pPr>
            <w:r>
              <w:rPr>
                <w:rFonts w:ascii="Times New Roman" w:hAnsi="Times New Roman"/>
                <w:color w:val="000000"/>
                <w:sz w:val="24"/>
              </w:rPr>
              <w:t>3.3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316157">
              <w:rPr>
                <w:rFonts w:ascii="Times New Roman" w:hAnsi="Times New Roman"/>
                <w:color w:val="000000"/>
                <w:sz w:val="24"/>
                <w:lang w:val="ru-RU"/>
              </w:rPr>
              <w:t>Г.Гауптмана</w:t>
            </w:r>
            <w:proofErr w:type="spellEnd"/>
            <w:r w:rsidRPr="00316157">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0" w:type="auto"/>
            <w:gridSpan w:val="2"/>
            <w:tcMar>
              <w:top w:w="50" w:type="dxa"/>
              <w:left w:w="100" w:type="dxa"/>
            </w:tcMar>
            <w:vAlign w:val="center"/>
          </w:tcPr>
          <w:p w:rsidR="00026A4C" w:rsidRDefault="005D1CB7">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6A4C" w:rsidRDefault="00026A4C"/>
        </w:tc>
      </w:tr>
      <w:tr w:rsidR="00026A4C">
        <w:trPr>
          <w:trHeight w:val="144"/>
          <w:tblCellSpacing w:w="20" w:type="nil"/>
        </w:trPr>
        <w:tc>
          <w:tcPr>
            <w:tcW w:w="0" w:type="auto"/>
            <w:gridSpan w:val="2"/>
            <w:tcMar>
              <w:top w:w="50" w:type="dxa"/>
              <w:left w:w="100" w:type="dxa"/>
            </w:tcMar>
            <w:vAlign w:val="center"/>
          </w:tcPr>
          <w:p w:rsidR="00026A4C" w:rsidRDefault="005D1CB7">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0" w:type="auto"/>
            <w:gridSpan w:val="2"/>
            <w:tcMar>
              <w:top w:w="50" w:type="dxa"/>
              <w:left w:w="100" w:type="dxa"/>
            </w:tcMar>
            <w:vAlign w:val="center"/>
          </w:tcPr>
          <w:p w:rsidR="00026A4C" w:rsidRDefault="005D1CB7">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0" w:type="auto"/>
            <w:gridSpan w:val="2"/>
            <w:tcMar>
              <w:top w:w="50" w:type="dxa"/>
              <w:left w:w="100" w:type="dxa"/>
            </w:tcMar>
            <w:vAlign w:val="center"/>
          </w:tcPr>
          <w:p w:rsidR="00026A4C" w:rsidRDefault="005D1CB7">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0" w:type="auto"/>
            <w:gridSpan w:val="2"/>
            <w:tcMar>
              <w:top w:w="50" w:type="dxa"/>
              <w:left w:w="100" w:type="dxa"/>
            </w:tcMar>
            <w:vAlign w:val="center"/>
          </w:tcPr>
          <w:p w:rsidR="00026A4C" w:rsidRDefault="005D1CB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0" w:type="auto"/>
            <w:gridSpan w:val="2"/>
            <w:tcMar>
              <w:top w:w="50" w:type="dxa"/>
              <w:left w:w="100" w:type="dxa"/>
            </w:tcMar>
            <w:vAlign w:val="center"/>
          </w:tcPr>
          <w:p w:rsidR="00026A4C" w:rsidRDefault="005D1CB7">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26A4C" w:rsidRDefault="00026A4C">
            <w:pPr>
              <w:spacing w:after="0"/>
              <w:ind w:left="135"/>
              <w:jc w:val="center"/>
            </w:pPr>
          </w:p>
        </w:tc>
        <w:tc>
          <w:tcPr>
            <w:tcW w:w="1744" w:type="dxa"/>
            <w:tcMar>
              <w:top w:w="50" w:type="dxa"/>
              <w:left w:w="100" w:type="dxa"/>
            </w:tcMar>
            <w:vAlign w:val="center"/>
          </w:tcPr>
          <w:p w:rsidR="00026A4C" w:rsidRDefault="00026A4C">
            <w:pPr>
              <w:spacing w:after="0"/>
              <w:ind w:left="135"/>
              <w:jc w:val="center"/>
            </w:pPr>
          </w:p>
        </w:tc>
        <w:tc>
          <w:tcPr>
            <w:tcW w:w="2536" w:type="dxa"/>
            <w:tcMar>
              <w:top w:w="50" w:type="dxa"/>
              <w:left w:w="100" w:type="dxa"/>
            </w:tcMar>
            <w:vAlign w:val="center"/>
          </w:tcPr>
          <w:p w:rsidR="00026A4C" w:rsidRDefault="00026A4C">
            <w:pPr>
              <w:spacing w:after="0"/>
              <w:ind w:left="135"/>
            </w:pPr>
          </w:p>
        </w:tc>
      </w:tr>
      <w:tr w:rsidR="00026A4C">
        <w:trPr>
          <w:trHeight w:val="144"/>
          <w:tblCellSpacing w:w="20" w:type="nil"/>
        </w:trPr>
        <w:tc>
          <w:tcPr>
            <w:tcW w:w="0" w:type="auto"/>
            <w:gridSpan w:val="2"/>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26A4C" w:rsidRDefault="00026A4C"/>
        </w:tc>
      </w:tr>
    </w:tbl>
    <w:p w:rsidR="00026A4C" w:rsidRDefault="00026A4C">
      <w:pPr>
        <w:sectPr w:rsidR="00026A4C">
          <w:pgSz w:w="16383" w:h="11906" w:orient="landscape"/>
          <w:pgMar w:top="1134" w:right="850" w:bottom="1134" w:left="1701" w:header="720" w:footer="720" w:gutter="0"/>
          <w:cols w:space="720"/>
        </w:sectPr>
      </w:pPr>
    </w:p>
    <w:p w:rsidR="00026A4C" w:rsidRPr="00316157" w:rsidRDefault="00026A4C" w:rsidP="00316157">
      <w:pPr>
        <w:spacing w:after="0"/>
        <w:ind w:left="120"/>
        <w:rPr>
          <w:lang w:val="ru-RU"/>
        </w:rPr>
        <w:sectPr w:rsidR="00026A4C" w:rsidRPr="00316157">
          <w:pgSz w:w="16383" w:h="11906" w:orient="landscape"/>
          <w:pgMar w:top="1134" w:right="850" w:bottom="1134" w:left="1701" w:header="720" w:footer="720" w:gutter="0"/>
          <w:cols w:space="720"/>
        </w:sectPr>
      </w:pPr>
    </w:p>
    <w:p w:rsidR="00026A4C" w:rsidRDefault="00026A4C">
      <w:pPr>
        <w:sectPr w:rsidR="00026A4C">
          <w:pgSz w:w="16383" w:h="11906" w:orient="landscape"/>
          <w:pgMar w:top="1134" w:right="850" w:bottom="1134" w:left="1701" w:header="720" w:footer="720" w:gutter="0"/>
          <w:cols w:space="720"/>
        </w:sectPr>
      </w:pPr>
    </w:p>
    <w:p w:rsidR="00026A4C" w:rsidRDefault="005D1CB7">
      <w:pPr>
        <w:spacing w:after="0"/>
        <w:ind w:left="120"/>
      </w:pPr>
      <w:bookmarkStart w:id="17" w:name="block-20924663"/>
      <w:bookmarkEnd w:id="16"/>
      <w:r>
        <w:rPr>
          <w:rFonts w:ascii="Times New Roman" w:hAnsi="Times New Roman"/>
          <w:b/>
          <w:color w:val="000000"/>
          <w:sz w:val="28"/>
        </w:rPr>
        <w:lastRenderedPageBreak/>
        <w:t xml:space="preserve"> ПОУРОЧНЫЙ ПЛАН </w:t>
      </w:r>
    </w:p>
    <w:p w:rsidR="00026A4C" w:rsidRDefault="005D1C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7"/>
        <w:gridCol w:w="3063"/>
        <w:gridCol w:w="747"/>
        <w:gridCol w:w="1984"/>
        <w:gridCol w:w="2034"/>
        <w:gridCol w:w="1422"/>
        <w:gridCol w:w="4233"/>
      </w:tblGrid>
      <w:tr w:rsidR="00026A4C">
        <w:trPr>
          <w:trHeight w:val="144"/>
          <w:tblCellSpacing w:w="20" w:type="nil"/>
        </w:trPr>
        <w:tc>
          <w:tcPr>
            <w:tcW w:w="458" w:type="dxa"/>
            <w:vMerge w:val="restart"/>
            <w:tcMar>
              <w:top w:w="50" w:type="dxa"/>
              <w:left w:w="100" w:type="dxa"/>
            </w:tcMar>
            <w:vAlign w:val="center"/>
          </w:tcPr>
          <w:p w:rsidR="00026A4C" w:rsidRDefault="005D1CB7">
            <w:pPr>
              <w:spacing w:after="0"/>
              <w:ind w:left="135"/>
            </w:pPr>
            <w:r>
              <w:rPr>
                <w:rFonts w:ascii="Times New Roman" w:hAnsi="Times New Roman"/>
                <w:b/>
                <w:color w:val="000000"/>
                <w:sz w:val="24"/>
              </w:rPr>
              <w:t xml:space="preserve">№ п/п </w:t>
            </w:r>
          </w:p>
          <w:p w:rsidR="00026A4C" w:rsidRDefault="00026A4C">
            <w:pPr>
              <w:spacing w:after="0"/>
              <w:ind w:left="135"/>
            </w:pPr>
          </w:p>
        </w:tc>
        <w:tc>
          <w:tcPr>
            <w:tcW w:w="3256" w:type="dxa"/>
            <w:vMerge w:val="restart"/>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Темаурока</w:t>
            </w:r>
            <w:proofErr w:type="spellEnd"/>
          </w:p>
          <w:p w:rsidR="00026A4C" w:rsidRDefault="00026A4C">
            <w:pPr>
              <w:spacing w:after="0"/>
              <w:ind w:left="135"/>
            </w:pPr>
          </w:p>
        </w:tc>
        <w:tc>
          <w:tcPr>
            <w:tcW w:w="0" w:type="auto"/>
            <w:gridSpan w:val="3"/>
            <w:tcMar>
              <w:top w:w="50" w:type="dxa"/>
              <w:left w:w="100" w:type="dxa"/>
            </w:tcMar>
            <w:vAlign w:val="center"/>
          </w:tcPr>
          <w:p w:rsidR="00026A4C" w:rsidRDefault="005D1CB7">
            <w:pPr>
              <w:spacing w:after="0"/>
            </w:pPr>
            <w:proofErr w:type="spellStart"/>
            <w:r>
              <w:rPr>
                <w:rFonts w:ascii="Times New Roman" w:hAnsi="Times New Roman"/>
                <w:b/>
                <w:color w:val="000000"/>
                <w:sz w:val="24"/>
              </w:rPr>
              <w:t>Количествочасов</w:t>
            </w:r>
            <w:proofErr w:type="spellEnd"/>
          </w:p>
        </w:tc>
        <w:tc>
          <w:tcPr>
            <w:tcW w:w="1131" w:type="dxa"/>
            <w:vMerge w:val="restart"/>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Датаизучения</w:t>
            </w:r>
            <w:proofErr w:type="spellEnd"/>
          </w:p>
          <w:p w:rsidR="00026A4C" w:rsidRDefault="00026A4C">
            <w:pPr>
              <w:spacing w:after="0"/>
              <w:ind w:left="135"/>
            </w:pPr>
          </w:p>
        </w:tc>
        <w:tc>
          <w:tcPr>
            <w:tcW w:w="1948" w:type="dxa"/>
            <w:vMerge w:val="restart"/>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26A4C" w:rsidRDefault="00026A4C">
            <w:pPr>
              <w:spacing w:after="0"/>
              <w:ind w:left="135"/>
            </w:pPr>
          </w:p>
        </w:tc>
      </w:tr>
      <w:tr w:rsidR="00026A4C">
        <w:trPr>
          <w:trHeight w:val="144"/>
          <w:tblCellSpacing w:w="20" w:type="nil"/>
        </w:trPr>
        <w:tc>
          <w:tcPr>
            <w:tcW w:w="0" w:type="auto"/>
            <w:vMerge/>
            <w:tcBorders>
              <w:top w:val="nil"/>
            </w:tcBorders>
            <w:tcMar>
              <w:top w:w="50" w:type="dxa"/>
              <w:left w:w="100" w:type="dxa"/>
            </w:tcMar>
          </w:tcPr>
          <w:p w:rsidR="00026A4C" w:rsidRDefault="00026A4C"/>
        </w:tc>
        <w:tc>
          <w:tcPr>
            <w:tcW w:w="0" w:type="auto"/>
            <w:vMerge/>
            <w:tcBorders>
              <w:top w:val="nil"/>
            </w:tcBorders>
            <w:tcMar>
              <w:top w:w="50" w:type="dxa"/>
              <w:left w:w="100" w:type="dxa"/>
            </w:tcMar>
          </w:tcPr>
          <w:p w:rsidR="00026A4C" w:rsidRDefault="00026A4C"/>
        </w:tc>
        <w:tc>
          <w:tcPr>
            <w:tcW w:w="805" w:type="dxa"/>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Всего</w:t>
            </w:r>
            <w:proofErr w:type="spellEnd"/>
          </w:p>
          <w:p w:rsidR="00026A4C" w:rsidRDefault="00026A4C">
            <w:pPr>
              <w:spacing w:after="0"/>
              <w:ind w:left="135"/>
            </w:pPr>
          </w:p>
        </w:tc>
        <w:tc>
          <w:tcPr>
            <w:tcW w:w="1499" w:type="dxa"/>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Контрольныеработы</w:t>
            </w:r>
            <w:proofErr w:type="spellEnd"/>
          </w:p>
          <w:p w:rsidR="00026A4C" w:rsidRDefault="00026A4C">
            <w:pPr>
              <w:spacing w:after="0"/>
              <w:ind w:left="135"/>
            </w:pPr>
          </w:p>
        </w:tc>
        <w:tc>
          <w:tcPr>
            <w:tcW w:w="1600" w:type="dxa"/>
            <w:tcMar>
              <w:top w:w="50" w:type="dxa"/>
              <w:left w:w="100" w:type="dxa"/>
            </w:tcMar>
            <w:vAlign w:val="center"/>
          </w:tcPr>
          <w:p w:rsidR="00026A4C" w:rsidRDefault="005D1CB7">
            <w:pPr>
              <w:spacing w:after="0"/>
              <w:ind w:left="135"/>
            </w:pPr>
            <w:proofErr w:type="spellStart"/>
            <w:r>
              <w:rPr>
                <w:rFonts w:ascii="Times New Roman" w:hAnsi="Times New Roman"/>
                <w:b/>
                <w:color w:val="000000"/>
                <w:sz w:val="24"/>
              </w:rPr>
              <w:t>Практическиеработы</w:t>
            </w:r>
            <w:proofErr w:type="spellEnd"/>
          </w:p>
          <w:p w:rsidR="00026A4C" w:rsidRDefault="00026A4C">
            <w:pPr>
              <w:spacing w:after="0"/>
              <w:ind w:left="135"/>
            </w:pPr>
          </w:p>
        </w:tc>
        <w:tc>
          <w:tcPr>
            <w:tcW w:w="0" w:type="auto"/>
            <w:vMerge/>
            <w:tcBorders>
              <w:top w:val="nil"/>
            </w:tcBorders>
            <w:tcMar>
              <w:top w:w="50" w:type="dxa"/>
              <w:left w:w="100" w:type="dxa"/>
            </w:tcMar>
          </w:tcPr>
          <w:p w:rsidR="00026A4C" w:rsidRDefault="00026A4C"/>
        </w:tc>
        <w:tc>
          <w:tcPr>
            <w:tcW w:w="0" w:type="auto"/>
            <w:vMerge/>
            <w:tcBorders>
              <w:top w:val="nil"/>
            </w:tcBorders>
            <w:tcMar>
              <w:top w:w="50" w:type="dxa"/>
              <w:left w:w="100" w:type="dxa"/>
            </w:tcMar>
          </w:tcPr>
          <w:p w:rsidR="00026A4C" w:rsidRDefault="00026A4C"/>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Введение в курс литературы второй половины </w:t>
            </w:r>
            <w:proofErr w:type="gramStart"/>
            <w:r w:rsidRPr="00316157">
              <w:rPr>
                <w:rFonts w:ascii="Times New Roman" w:hAnsi="Times New Roman"/>
                <w:color w:val="000000"/>
                <w:sz w:val="24"/>
                <w:lang w:val="ru-RU"/>
              </w:rPr>
              <w:t>Х</w:t>
            </w:r>
            <w:proofErr w:type="gramEnd"/>
            <w:r>
              <w:rPr>
                <w:rFonts w:ascii="Times New Roman" w:hAnsi="Times New Roman"/>
                <w:color w:val="000000"/>
                <w:sz w:val="24"/>
              </w:rPr>
              <w:t>IX</w:t>
            </w:r>
            <w:r w:rsidRPr="0031615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2</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50285D">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6776B5">
              <w:t>https</w:t>
            </w:r>
            <w:r w:rsidR="006776B5" w:rsidRPr="008559A3">
              <w:t>://</w:t>
            </w:r>
            <w:r w:rsidR="006776B5">
              <w:t>videouroki</w:t>
            </w:r>
            <w:r w:rsidR="006776B5" w:rsidRPr="008559A3">
              <w:t>.</w:t>
            </w:r>
            <w:r w:rsidR="006776B5">
              <w:t>net</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4</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ОбразКатерины</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5</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50285D">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6776B5">
              <w:t>https</w:t>
            </w:r>
            <w:r w:rsidR="006776B5" w:rsidRPr="008559A3">
              <w:t>://</w:t>
            </w:r>
            <w:r w:rsidR="006776B5">
              <w:t>videouroki</w:t>
            </w:r>
            <w:r w:rsidR="006776B5" w:rsidRPr="008559A3">
              <w:t>.</w:t>
            </w:r>
            <w:r w:rsidR="006776B5">
              <w:t>net</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7</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316157">
              <w:rPr>
                <w:rFonts w:ascii="Times New Roman" w:hAnsi="Times New Roman"/>
                <w:color w:val="000000"/>
                <w:sz w:val="24"/>
                <w:lang w:val="ru-RU"/>
              </w:rPr>
              <w:t>очинение</w:t>
            </w:r>
            <w:proofErr w:type="spellEnd"/>
            <w:r w:rsidRPr="00316157">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8</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50285D">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6776B5">
              <w:t>https</w:t>
            </w:r>
            <w:r w:rsidR="006776B5" w:rsidRPr="008559A3">
              <w:t>;//</w:t>
            </w:r>
            <w:r w:rsidR="006776B5">
              <w:t>videouroki</w:t>
            </w:r>
            <w:r w:rsidR="006776B5" w:rsidRPr="008559A3">
              <w:t>.</w:t>
            </w:r>
            <w:r w:rsidR="006776B5">
              <w:t>net</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9</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10</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Образ главного героя. Обломов и </w:t>
            </w:r>
            <w:proofErr w:type="spellStart"/>
            <w:r w:rsidRPr="00316157">
              <w:rPr>
                <w:rFonts w:ascii="Times New Roman" w:hAnsi="Times New Roman"/>
                <w:color w:val="000000"/>
                <w:sz w:val="24"/>
                <w:lang w:val="ru-RU"/>
              </w:rPr>
              <w:t>Штольц</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6776B5" w:rsidRDefault="0050285D">
            <w:pPr>
              <w:spacing w:after="0"/>
              <w:ind w:left="135"/>
            </w:pPr>
            <w:proofErr w:type="spellStart"/>
            <w:r>
              <w:rPr>
                <w:lang w:val="ru-RU"/>
              </w:rPr>
              <w:t>Инфоурок</w:t>
            </w:r>
            <w:proofErr w:type="spellEnd"/>
            <w:r w:rsidR="006776B5">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12</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316157">
              <w:rPr>
                <w:rFonts w:ascii="Times New Roman" w:hAnsi="Times New Roman"/>
                <w:color w:val="000000"/>
                <w:sz w:val="24"/>
                <w:lang w:val="ru-RU"/>
              </w:rPr>
              <w:t>обломовщина</w:t>
            </w:r>
            <w:proofErr w:type="gramEnd"/>
            <w:r w:rsidRPr="00316157">
              <w:rPr>
                <w:rFonts w:ascii="Times New Roman" w:hAnsi="Times New Roman"/>
                <w:color w:val="000000"/>
                <w:sz w:val="24"/>
                <w:lang w:val="ru-RU"/>
              </w:rPr>
              <w:t>»</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6776B5" w:rsidRDefault="0050285D">
            <w:pPr>
              <w:spacing w:after="0"/>
              <w:ind w:left="135"/>
            </w:pPr>
            <w:proofErr w:type="spellStart"/>
            <w:r>
              <w:rPr>
                <w:lang w:val="ru-RU"/>
              </w:rPr>
              <w:t>Инфоурок</w:t>
            </w:r>
            <w:proofErr w:type="spellEnd"/>
            <w:r w:rsidR="006776B5">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14</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Основные этапы жизни и творчества </w:t>
            </w:r>
            <w:r w:rsidRPr="00316157">
              <w:rPr>
                <w:rFonts w:ascii="Times New Roman" w:hAnsi="Times New Roman"/>
                <w:color w:val="000000"/>
                <w:sz w:val="24"/>
                <w:lang w:val="ru-RU"/>
              </w:rPr>
              <w:lastRenderedPageBreak/>
              <w:t>И.С.Тургенева. Творческая история создания романа «Отцы и дети»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50285D">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6776B5">
              <w:t>https</w:t>
            </w:r>
            <w:r w:rsidR="006776B5" w:rsidRPr="008559A3">
              <w:t>://</w:t>
            </w:r>
            <w:r w:rsidR="006776B5">
              <w:t>videouroki</w:t>
            </w:r>
            <w:r w:rsidR="006776B5" w:rsidRPr="008559A3">
              <w:t>.</w:t>
            </w:r>
            <w:r w:rsidR="006776B5">
              <w:t>net</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16</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17</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18</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Рольэпилога</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50285D">
            <w:pPr>
              <w:spacing w:after="0"/>
              <w:ind w:left="135"/>
            </w:pPr>
            <w:r>
              <w:rPr>
                <w:lang w:val="ru-RU"/>
              </w:rPr>
              <w:t>Я</w:t>
            </w:r>
            <w:r w:rsidRPr="008559A3">
              <w:t>.</w:t>
            </w:r>
            <w:r>
              <w:rPr>
                <w:lang w:val="ru-RU"/>
              </w:rPr>
              <w:t>Класс</w:t>
            </w:r>
            <w:proofErr w:type="gramStart"/>
            <w:r w:rsidR="006776B5">
              <w:t>https</w:t>
            </w:r>
            <w:proofErr w:type="gramEnd"/>
            <w:r w:rsidR="006776B5" w:rsidRPr="008559A3">
              <w:t>://</w:t>
            </w:r>
            <w:r w:rsidR="006776B5">
              <w:t>www</w:t>
            </w:r>
            <w:r w:rsidR="006776B5" w:rsidRPr="008559A3">
              <w:t>.</w:t>
            </w:r>
            <w:r w:rsidR="006776B5">
              <w:t>yaklass</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19</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20</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316157">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21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Развитие </w:t>
            </w:r>
            <w:proofErr w:type="spellStart"/>
            <w:r w:rsidRPr="00316157">
              <w:rPr>
                <w:rFonts w:ascii="Times New Roman" w:hAnsi="Times New Roman"/>
                <w:color w:val="000000"/>
                <w:sz w:val="24"/>
                <w:lang w:val="ru-RU"/>
              </w:rPr>
              <w:t>речи</w:t>
            </w:r>
            <w:proofErr w:type="gramStart"/>
            <w:r w:rsidRPr="00316157">
              <w:rPr>
                <w:rFonts w:ascii="Times New Roman" w:hAnsi="Times New Roman"/>
                <w:color w:val="000000"/>
                <w:sz w:val="24"/>
                <w:lang w:val="ru-RU"/>
              </w:rPr>
              <w:t>.П</w:t>
            </w:r>
            <w:proofErr w:type="gramEnd"/>
            <w:r w:rsidRPr="00316157">
              <w:rPr>
                <w:rFonts w:ascii="Times New Roman" w:hAnsi="Times New Roman"/>
                <w:color w:val="000000"/>
                <w:sz w:val="24"/>
                <w:lang w:val="ru-RU"/>
              </w:rPr>
              <w:t>одготовка</w:t>
            </w:r>
            <w:proofErr w:type="spellEnd"/>
            <w:r w:rsidRPr="00316157">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50285D">
            <w:pPr>
              <w:spacing w:after="0"/>
              <w:ind w:left="135"/>
            </w:pPr>
            <w:r>
              <w:rPr>
                <w:lang w:val="ru-RU"/>
              </w:rPr>
              <w:t>Я</w:t>
            </w:r>
            <w:r w:rsidRPr="008559A3">
              <w:t>.</w:t>
            </w:r>
            <w:r>
              <w:rPr>
                <w:lang w:val="ru-RU"/>
              </w:rPr>
              <w:t>Класс</w:t>
            </w:r>
            <w:proofErr w:type="gramStart"/>
            <w:r w:rsidR="006776B5">
              <w:t>https</w:t>
            </w:r>
            <w:proofErr w:type="gramEnd"/>
            <w:r w:rsidR="006776B5" w:rsidRPr="008559A3">
              <w:t>://</w:t>
            </w:r>
            <w:r w:rsidR="006776B5">
              <w:t>www</w:t>
            </w:r>
            <w:r w:rsidR="006776B5" w:rsidRPr="008559A3">
              <w:t>.</w:t>
            </w:r>
            <w:r w:rsidR="006776B5">
              <w:t>yaklass</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22</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23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Ф.И.Тютчев - поэт-</w:t>
            </w:r>
            <w:r w:rsidRPr="00316157">
              <w:rPr>
                <w:rFonts w:ascii="Times New Roman" w:hAnsi="Times New Roman"/>
                <w:color w:val="000000"/>
                <w:sz w:val="24"/>
                <w:lang w:val="ru-RU"/>
              </w:rPr>
              <w:lastRenderedPageBreak/>
              <w:t>философ</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6776B5" w:rsidRDefault="0050285D">
            <w:pPr>
              <w:spacing w:after="0"/>
              <w:ind w:left="135"/>
            </w:pPr>
            <w:proofErr w:type="gramStart"/>
            <w:r>
              <w:rPr>
                <w:lang w:val="ru-RU"/>
              </w:rPr>
              <w:t>РЭШ</w:t>
            </w:r>
            <w:proofErr w:type="gramEnd"/>
            <w:r w:rsidR="006776B5">
              <w:t>-https://resh.edu.ru/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25</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6776B5" w:rsidRDefault="0050285D">
            <w:pPr>
              <w:spacing w:after="0"/>
              <w:ind w:left="135"/>
            </w:pPr>
            <w:proofErr w:type="gramStart"/>
            <w:r>
              <w:rPr>
                <w:lang w:val="ru-RU"/>
              </w:rPr>
              <w:t>РЭШ</w:t>
            </w:r>
            <w:proofErr w:type="gramEnd"/>
            <w:r w:rsidR="006776B5">
              <w:t>-https://resh.edu.ru/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26</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27</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28</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50285D">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6776B5">
              <w:t>https</w:t>
            </w:r>
            <w:r w:rsidR="006776B5" w:rsidRPr="008559A3">
              <w:t>://</w:t>
            </w:r>
            <w:r w:rsidR="006776B5">
              <w:t>videouroki</w:t>
            </w:r>
            <w:r w:rsidR="006776B5" w:rsidRPr="008559A3">
              <w:t>.</w:t>
            </w:r>
            <w:r w:rsidR="006776B5">
              <w:t>net</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29</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30</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фольклорнаяосновапроизведения</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50285D">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6776B5">
              <w:t>https</w:t>
            </w:r>
            <w:r w:rsidR="006776B5" w:rsidRPr="008559A3">
              <w:t>;//</w:t>
            </w:r>
            <w:r w:rsidR="006776B5">
              <w:t>videouroki</w:t>
            </w:r>
            <w:r w:rsidR="006776B5" w:rsidRPr="008559A3">
              <w:t>.</w:t>
            </w:r>
            <w:r w:rsidR="006776B5">
              <w:t>net</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31</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Сюжет поэмы «Кому на </w:t>
            </w:r>
            <w:r w:rsidRPr="00316157">
              <w:rPr>
                <w:rFonts w:ascii="Times New Roman" w:hAnsi="Times New Roman"/>
                <w:color w:val="000000"/>
                <w:sz w:val="24"/>
                <w:lang w:val="ru-RU"/>
              </w:rPr>
              <w:lastRenderedPageBreak/>
              <w:t xml:space="preserve">Руси жить хорошо»: путешествие как прием организации повествования. </w:t>
            </w:r>
            <w:proofErr w:type="spellStart"/>
            <w:r>
              <w:rPr>
                <w:rFonts w:ascii="Times New Roman" w:hAnsi="Times New Roman"/>
                <w:color w:val="000000"/>
                <w:sz w:val="24"/>
              </w:rPr>
              <w:t>Авторскиеотступления</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33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50285D">
            <w:pPr>
              <w:spacing w:after="0"/>
              <w:ind w:left="135"/>
            </w:pPr>
            <w:r>
              <w:rPr>
                <w:lang w:val="ru-RU"/>
              </w:rPr>
              <w:t>Я</w:t>
            </w:r>
            <w:r w:rsidRPr="008559A3">
              <w:t>.</w:t>
            </w:r>
            <w:r>
              <w:rPr>
                <w:lang w:val="ru-RU"/>
              </w:rPr>
              <w:t>Класс</w:t>
            </w:r>
            <w:proofErr w:type="gramStart"/>
            <w:r w:rsidR="006776B5">
              <w:t>https</w:t>
            </w:r>
            <w:proofErr w:type="gramEnd"/>
            <w:r w:rsidR="006776B5" w:rsidRPr="008559A3">
              <w:t>://</w:t>
            </w:r>
            <w:r w:rsidR="006776B5">
              <w:t>www</w:t>
            </w:r>
            <w:r w:rsidR="006776B5" w:rsidRPr="008559A3">
              <w:t>.</w:t>
            </w:r>
            <w:r w:rsidR="006776B5">
              <w:t>yaklass</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34</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35</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6776B5" w:rsidRDefault="0050285D">
            <w:pPr>
              <w:spacing w:after="0"/>
              <w:ind w:left="135"/>
            </w:pPr>
            <w:proofErr w:type="spellStart"/>
            <w:r>
              <w:rPr>
                <w:lang w:val="ru-RU"/>
              </w:rPr>
              <w:t>Инфоурок</w:t>
            </w:r>
            <w:proofErr w:type="spellEnd"/>
            <w:r w:rsidR="006776B5">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36</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6776B5" w:rsidRDefault="00314F71">
            <w:pPr>
              <w:spacing w:after="0"/>
              <w:ind w:left="135"/>
            </w:pPr>
            <w:proofErr w:type="spellStart"/>
            <w:r>
              <w:rPr>
                <w:lang w:val="ru-RU"/>
              </w:rPr>
              <w:t>Инфоурок</w:t>
            </w:r>
            <w:proofErr w:type="spellEnd"/>
            <w:r w:rsidR="006776B5">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37</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38</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40</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Основные этапы жизни и творчества </w:t>
            </w:r>
            <w:proofErr w:type="spellStart"/>
            <w:r w:rsidRPr="00316157">
              <w:rPr>
                <w:rFonts w:ascii="Times New Roman" w:hAnsi="Times New Roman"/>
                <w:color w:val="000000"/>
                <w:sz w:val="24"/>
                <w:lang w:val="ru-RU"/>
              </w:rPr>
              <w:t>М.Е.Салтыкова-Щедрина</w:t>
            </w:r>
            <w:proofErr w:type="spellEnd"/>
            <w:r w:rsidRPr="00316157">
              <w:rPr>
                <w:rFonts w:ascii="Times New Roman" w:hAnsi="Times New Roman"/>
                <w:color w:val="000000"/>
                <w:sz w:val="24"/>
                <w:lang w:val="ru-RU"/>
              </w:rPr>
              <w:t>. Мастер сатиры</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6776B5">
              <w:t>https</w:t>
            </w:r>
            <w:r w:rsidR="006776B5" w:rsidRPr="008559A3">
              <w:t>://</w:t>
            </w:r>
            <w:r w:rsidR="006776B5">
              <w:t>videouroki</w:t>
            </w:r>
            <w:r w:rsidR="006776B5" w:rsidRPr="008559A3">
              <w:t>.</w:t>
            </w:r>
            <w:r w:rsidR="006776B5">
              <w:t>net</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41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316157">
              <w:rPr>
                <w:rFonts w:ascii="Times New Roman" w:hAnsi="Times New Roman"/>
                <w:color w:val="000000"/>
                <w:sz w:val="24"/>
                <w:lang w:val="ru-RU"/>
              </w:rPr>
              <w:t>корени</w:t>
            </w:r>
            <w:proofErr w:type="spellEnd"/>
            <w:r w:rsidRPr="00316157">
              <w:rPr>
                <w:rFonts w:ascii="Times New Roman" w:hAnsi="Times New Roman"/>
                <w:color w:val="000000"/>
                <w:sz w:val="24"/>
                <w:lang w:val="ru-RU"/>
              </w:rPr>
              <w:t xml:space="preserve"> происхождения </w:t>
            </w:r>
            <w:proofErr w:type="spellStart"/>
            <w:r w:rsidRPr="00316157">
              <w:rPr>
                <w:rFonts w:ascii="Times New Roman" w:hAnsi="Times New Roman"/>
                <w:color w:val="000000"/>
                <w:sz w:val="24"/>
                <w:lang w:val="ru-RU"/>
              </w:rPr>
              <w:t>глуповцев</w:t>
            </w:r>
            <w:proofErr w:type="spellEnd"/>
            <w:r w:rsidRPr="00316157">
              <w:rPr>
                <w:rFonts w:ascii="Times New Roman" w:hAnsi="Times New Roman"/>
                <w:color w:val="000000"/>
                <w:sz w:val="24"/>
                <w:lang w:val="ru-RU"/>
              </w:rPr>
              <w:t>»</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42</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Собирательные образы градоначальников и «</w:t>
            </w:r>
            <w:proofErr w:type="spellStart"/>
            <w:r w:rsidRPr="00316157">
              <w:rPr>
                <w:rFonts w:ascii="Times New Roman" w:hAnsi="Times New Roman"/>
                <w:color w:val="000000"/>
                <w:sz w:val="24"/>
                <w:lang w:val="ru-RU"/>
              </w:rPr>
              <w:t>глуповцев</w:t>
            </w:r>
            <w:proofErr w:type="spellEnd"/>
            <w:r w:rsidRPr="00316157">
              <w:rPr>
                <w:rFonts w:ascii="Times New Roman" w:hAnsi="Times New Roman"/>
                <w:color w:val="000000"/>
                <w:sz w:val="24"/>
                <w:lang w:val="ru-RU"/>
              </w:rPr>
              <w:t>»</w:t>
            </w:r>
            <w:proofErr w:type="gramStart"/>
            <w:r w:rsidRPr="00316157">
              <w:rPr>
                <w:rFonts w:ascii="Times New Roman" w:hAnsi="Times New Roman"/>
                <w:color w:val="000000"/>
                <w:sz w:val="24"/>
                <w:lang w:val="ru-RU"/>
              </w:rPr>
              <w:t>.«</w:t>
            </w:r>
            <w:proofErr w:type="gramEnd"/>
            <w:r w:rsidRPr="00316157">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6776B5" w:rsidRDefault="00314F71">
            <w:pPr>
              <w:spacing w:after="0"/>
              <w:ind w:left="135"/>
            </w:pPr>
            <w:proofErr w:type="spellStart"/>
            <w:r>
              <w:rPr>
                <w:lang w:val="ru-RU"/>
              </w:rPr>
              <w:t>Инфоурок</w:t>
            </w:r>
            <w:proofErr w:type="gramStart"/>
            <w:r>
              <w:rPr>
                <w:lang w:val="ru-RU"/>
              </w:rPr>
              <w:t>.н</w:t>
            </w:r>
            <w:proofErr w:type="gramEnd"/>
            <w:r>
              <w:rPr>
                <w:lang w:val="ru-RU"/>
              </w:rPr>
              <w:t>ет</w:t>
            </w:r>
            <w:proofErr w:type="spellEnd"/>
            <w:r w:rsidR="006776B5">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43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44</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45</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6776B5">
              <w:t>https</w:t>
            </w:r>
            <w:r w:rsidR="006776B5" w:rsidRPr="008559A3">
              <w:t>://</w:t>
            </w:r>
            <w:r w:rsidR="006776B5">
              <w:t>videouroki</w:t>
            </w:r>
            <w:r w:rsidR="006776B5" w:rsidRPr="008559A3">
              <w:t>.</w:t>
            </w:r>
            <w:r w:rsidR="006776B5">
              <w:t>net</w:t>
            </w:r>
            <w:r w:rsidR="006776B5" w:rsidRPr="008559A3">
              <w:t>.</w:t>
            </w:r>
            <w:r w:rsidR="006776B5">
              <w:t>ru</w:t>
            </w:r>
            <w:r w:rsidR="006776B5"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композиционныеособенности</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47</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48</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6776B5" w:rsidRDefault="00314F71">
            <w:pPr>
              <w:spacing w:after="0"/>
              <w:ind w:left="135"/>
            </w:pPr>
            <w:proofErr w:type="spellStart"/>
            <w:r>
              <w:rPr>
                <w:lang w:val="ru-RU"/>
              </w:rPr>
              <w:t>Инфоурок</w:t>
            </w:r>
            <w:proofErr w:type="spellEnd"/>
            <w:r w:rsidR="006776B5">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49</w:t>
            </w:r>
          </w:p>
        </w:tc>
        <w:tc>
          <w:tcPr>
            <w:tcW w:w="3256" w:type="dxa"/>
            <w:tcMar>
              <w:top w:w="50" w:type="dxa"/>
              <w:left w:w="100" w:type="dxa"/>
            </w:tcMar>
            <w:vAlign w:val="center"/>
          </w:tcPr>
          <w:p w:rsidR="00026A4C" w:rsidRDefault="005D1CB7">
            <w:pPr>
              <w:spacing w:after="0"/>
              <w:ind w:left="135"/>
            </w:pPr>
            <w:proofErr w:type="gramStart"/>
            <w:r w:rsidRPr="00316157">
              <w:rPr>
                <w:rFonts w:ascii="Times New Roman" w:hAnsi="Times New Roman"/>
                <w:color w:val="000000"/>
                <w:sz w:val="24"/>
                <w:lang w:val="ru-RU"/>
              </w:rPr>
              <w:t>Униженные</w:t>
            </w:r>
            <w:proofErr w:type="gramEnd"/>
            <w:r w:rsidRPr="00316157">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ОбразПетербурга</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50</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6776B5" w:rsidRDefault="00314F71">
            <w:pPr>
              <w:spacing w:after="0"/>
              <w:ind w:left="135"/>
            </w:pPr>
            <w:proofErr w:type="gramStart"/>
            <w:r>
              <w:rPr>
                <w:lang w:val="ru-RU"/>
              </w:rPr>
              <w:t>РЭШ</w:t>
            </w:r>
            <w:proofErr w:type="gramEnd"/>
            <w:r w:rsidR="006776B5">
              <w:t>-https://resh.edu.ru/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51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6776B5" w:rsidRDefault="00314F71">
            <w:pPr>
              <w:spacing w:after="0"/>
              <w:ind w:left="135"/>
            </w:pPr>
            <w:proofErr w:type="spellStart"/>
            <w:r>
              <w:rPr>
                <w:lang w:val="ru-RU"/>
              </w:rPr>
              <w:t>Инфоурок</w:t>
            </w:r>
            <w:proofErr w:type="spellEnd"/>
            <w:r w:rsidR="006776B5">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52</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Смысл названия романа </w:t>
            </w:r>
            <w:r w:rsidRPr="00316157">
              <w:rPr>
                <w:rFonts w:ascii="Times New Roman" w:hAnsi="Times New Roman"/>
                <w:color w:val="000000"/>
                <w:sz w:val="24"/>
                <w:lang w:val="ru-RU"/>
              </w:rPr>
              <w:lastRenderedPageBreak/>
              <w:t xml:space="preserve">«Преступление и наказание». </w:t>
            </w:r>
            <w:proofErr w:type="spellStart"/>
            <w:r>
              <w:rPr>
                <w:rFonts w:ascii="Times New Roman" w:hAnsi="Times New Roman"/>
                <w:color w:val="000000"/>
                <w:sz w:val="24"/>
              </w:rPr>
              <w:t>Рольфинала</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54</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55</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56</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57</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Жанровыеособенностипроизведения</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58</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59</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Роман-эпопея «Война и мир». Нравственные </w:t>
            </w:r>
            <w:r w:rsidRPr="00316157">
              <w:rPr>
                <w:rFonts w:ascii="Times New Roman" w:hAnsi="Times New Roman"/>
                <w:color w:val="000000"/>
                <w:sz w:val="24"/>
                <w:lang w:val="ru-RU"/>
              </w:rPr>
              <w:lastRenderedPageBreak/>
              <w:t>устои и жизнь дворянства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051976" w:rsidRDefault="00314F71">
            <w:pPr>
              <w:spacing w:after="0"/>
              <w:ind w:left="135"/>
            </w:pPr>
            <w:proofErr w:type="spellStart"/>
            <w:r>
              <w:rPr>
                <w:lang w:val="ru-RU"/>
              </w:rPr>
              <w:t>Инфоурок</w:t>
            </w:r>
            <w:proofErr w:type="spellEnd"/>
            <w:r w:rsidR="00051976">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«Мысль семейная» в романе "Война и мир": </w:t>
            </w:r>
            <w:proofErr w:type="spellStart"/>
            <w:r w:rsidRPr="00316157">
              <w:rPr>
                <w:rFonts w:ascii="Times New Roman" w:hAnsi="Times New Roman"/>
                <w:color w:val="000000"/>
                <w:sz w:val="24"/>
                <w:lang w:val="ru-RU"/>
              </w:rPr>
              <w:t>Ростовы</w:t>
            </w:r>
            <w:proofErr w:type="spellEnd"/>
            <w:r w:rsidRPr="00316157">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61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62</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63</w:t>
            </w:r>
          </w:p>
        </w:tc>
        <w:tc>
          <w:tcPr>
            <w:tcW w:w="3256" w:type="dxa"/>
            <w:tcMar>
              <w:top w:w="50" w:type="dxa"/>
              <w:left w:w="100" w:type="dxa"/>
            </w:tcMar>
            <w:vAlign w:val="center"/>
          </w:tcPr>
          <w:p w:rsidR="00026A4C" w:rsidRDefault="005D1CB7">
            <w:pPr>
              <w:spacing w:after="0"/>
              <w:ind w:left="135"/>
            </w:pPr>
            <w:proofErr w:type="spellStart"/>
            <w:r>
              <w:rPr>
                <w:rFonts w:ascii="Times New Roman" w:hAnsi="Times New Roman"/>
                <w:color w:val="000000"/>
                <w:sz w:val="24"/>
              </w:rPr>
              <w:t>ДуховныеисканияПьераБезухова</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64</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65</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Бородинское сражение как </w:t>
            </w:r>
            <w:proofErr w:type="spellStart"/>
            <w:r w:rsidRPr="00316157">
              <w:rPr>
                <w:rFonts w:ascii="Times New Roman" w:hAnsi="Times New Roman"/>
                <w:color w:val="000000"/>
                <w:sz w:val="24"/>
                <w:lang w:val="ru-RU"/>
              </w:rPr>
              <w:t>идейно-композициионный</w:t>
            </w:r>
            <w:proofErr w:type="spellEnd"/>
            <w:r w:rsidRPr="00316157">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66</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051976" w:rsidRDefault="00314F71">
            <w:pPr>
              <w:spacing w:after="0"/>
              <w:ind w:left="135"/>
            </w:pPr>
            <w:proofErr w:type="spellStart"/>
            <w:r>
              <w:rPr>
                <w:lang w:val="ru-RU"/>
              </w:rPr>
              <w:t>Инфоурок</w:t>
            </w:r>
            <w:proofErr w:type="spellEnd"/>
            <w:r w:rsidR="00051976">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67</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«Мысль народная» в романе "Война и мир"</w:t>
            </w:r>
            <w:proofErr w:type="gramStart"/>
            <w:r w:rsidRPr="00316157">
              <w:rPr>
                <w:rFonts w:ascii="Times New Roman" w:hAnsi="Times New Roman"/>
                <w:color w:val="000000"/>
                <w:sz w:val="24"/>
                <w:lang w:val="ru-RU"/>
              </w:rPr>
              <w:t>.О</w:t>
            </w:r>
            <w:proofErr w:type="gramEnd"/>
            <w:r w:rsidRPr="00316157">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69</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051976" w:rsidRDefault="00314F71">
            <w:pPr>
              <w:spacing w:after="0"/>
              <w:ind w:left="135"/>
            </w:pPr>
            <w:proofErr w:type="gramStart"/>
            <w:r>
              <w:rPr>
                <w:lang w:val="ru-RU"/>
              </w:rPr>
              <w:t>РЭШ</w:t>
            </w:r>
            <w:proofErr w:type="gramEnd"/>
            <w:r w:rsidR="00051976">
              <w:t>-https://resh.edu.ru/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70</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71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72</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73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316157">
              <w:rPr>
                <w:rFonts w:ascii="Times New Roman" w:hAnsi="Times New Roman"/>
                <w:color w:val="000000"/>
                <w:sz w:val="24"/>
                <w:lang w:val="ru-RU"/>
              </w:rPr>
              <w:t>лесковской</w:t>
            </w:r>
            <w:proofErr w:type="spellEnd"/>
            <w:r w:rsidRPr="00316157">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74</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Внеклассное чтение «Любимые страницы литературы второй </w:t>
            </w:r>
            <w:r w:rsidRPr="00316157">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051976" w:rsidRDefault="00314F71">
            <w:pPr>
              <w:spacing w:after="0"/>
              <w:ind w:left="135"/>
            </w:pPr>
            <w:proofErr w:type="spellStart"/>
            <w:r>
              <w:rPr>
                <w:lang w:val="ru-RU"/>
              </w:rPr>
              <w:t>Инфоурок</w:t>
            </w:r>
            <w:proofErr w:type="spellEnd"/>
            <w:r w:rsidR="00051976">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76</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77</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78</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Идейно-художественное своеобразие рассказа «</w:t>
            </w:r>
            <w:proofErr w:type="spellStart"/>
            <w:r w:rsidRPr="00316157">
              <w:rPr>
                <w:rFonts w:ascii="Times New Roman" w:hAnsi="Times New Roman"/>
                <w:color w:val="000000"/>
                <w:sz w:val="24"/>
                <w:lang w:val="ru-RU"/>
              </w:rPr>
              <w:t>Ионыч</w:t>
            </w:r>
            <w:proofErr w:type="spellEnd"/>
            <w:r w:rsidRPr="00316157">
              <w:rPr>
                <w:rFonts w:ascii="Times New Roman" w:hAnsi="Times New Roman"/>
                <w:color w:val="000000"/>
                <w:sz w:val="24"/>
                <w:lang w:val="ru-RU"/>
              </w:rPr>
              <w:t>»</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79</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80</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Смыслназвания</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81</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Проблематика комедии "Вишневый сад". Особенности </w:t>
            </w:r>
            <w:proofErr w:type="spellStart"/>
            <w:r w:rsidRPr="00316157">
              <w:rPr>
                <w:rFonts w:ascii="Times New Roman" w:hAnsi="Times New Roman"/>
                <w:color w:val="000000"/>
                <w:sz w:val="24"/>
                <w:lang w:val="ru-RU"/>
              </w:rPr>
              <w:t>кофликта</w:t>
            </w:r>
            <w:proofErr w:type="spellEnd"/>
            <w:r w:rsidRPr="00316157">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дворянскогогнезда</w:t>
            </w:r>
            <w:proofErr w:type="spellEnd"/>
            <w:r>
              <w:rPr>
                <w:rFonts w:ascii="Times New Roman" w:hAnsi="Times New Roman"/>
                <w:color w:val="000000"/>
                <w:sz w:val="24"/>
              </w:rPr>
              <w:t>»</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051976" w:rsidRDefault="00314F71">
            <w:pPr>
              <w:spacing w:after="0"/>
              <w:ind w:left="135"/>
            </w:pPr>
            <w:proofErr w:type="spellStart"/>
            <w:r>
              <w:rPr>
                <w:lang w:val="ru-RU"/>
              </w:rPr>
              <w:t>Инфоурок</w:t>
            </w:r>
            <w:proofErr w:type="spellEnd"/>
            <w:r w:rsidR="00051976">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83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84</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85</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051976" w:rsidRDefault="00314F71">
            <w:pPr>
              <w:spacing w:after="0"/>
              <w:ind w:left="135"/>
            </w:pPr>
            <w:r>
              <w:rPr>
                <w:lang w:val="ru-RU"/>
              </w:rPr>
              <w:t>ИНФОУРОК</w:t>
            </w:r>
            <w:r w:rsidR="00051976">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86</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87</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88</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051976" w:rsidRDefault="00314F71">
            <w:pPr>
              <w:spacing w:after="0"/>
              <w:ind w:left="135"/>
            </w:pPr>
            <w:proofErr w:type="spellStart"/>
            <w:r>
              <w:rPr>
                <w:lang w:val="ru-RU"/>
              </w:rPr>
              <w:t>Инфоурок</w:t>
            </w:r>
            <w:proofErr w:type="spellEnd"/>
            <w:r w:rsidR="00051976">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90</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91</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92</w:t>
            </w:r>
          </w:p>
        </w:tc>
        <w:tc>
          <w:tcPr>
            <w:tcW w:w="3256" w:type="dxa"/>
            <w:tcMar>
              <w:top w:w="50" w:type="dxa"/>
              <w:left w:w="100" w:type="dxa"/>
            </w:tcMar>
            <w:vAlign w:val="center"/>
          </w:tcPr>
          <w:p w:rsidR="00026A4C" w:rsidRDefault="005D1CB7">
            <w:pPr>
              <w:spacing w:after="0"/>
              <w:ind w:left="135"/>
            </w:pPr>
            <w:r w:rsidRPr="00316157">
              <w:rPr>
                <w:rFonts w:ascii="Times New Roman" w:hAnsi="Times New Roman"/>
                <w:color w:val="000000"/>
                <w:sz w:val="24"/>
                <w:lang w:val="ru-RU"/>
              </w:rPr>
              <w:t xml:space="preserve">Резервный урок. Г. Флобер "Мадам </w:t>
            </w:r>
            <w:proofErr w:type="spellStart"/>
            <w:r w:rsidRPr="00316157">
              <w:rPr>
                <w:rFonts w:ascii="Times New Roman" w:hAnsi="Times New Roman"/>
                <w:color w:val="000000"/>
                <w:sz w:val="24"/>
                <w:lang w:val="ru-RU"/>
              </w:rPr>
              <w:t>Бовари</w:t>
            </w:r>
            <w:proofErr w:type="spellEnd"/>
            <w:r w:rsidRPr="00316157">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Художественноемастерствописателя</w:t>
            </w:r>
            <w:proofErr w:type="spell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93</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rsidRPr="003B5968">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94</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Страницы жизни поэта (А. Рембо, Ш. </w:t>
            </w:r>
            <w:proofErr w:type="spellStart"/>
            <w:r w:rsidRPr="00316157">
              <w:rPr>
                <w:rFonts w:ascii="Times New Roman" w:hAnsi="Times New Roman"/>
                <w:color w:val="000000"/>
                <w:sz w:val="24"/>
                <w:lang w:val="ru-RU"/>
              </w:rPr>
              <w:t>Бодлера</w:t>
            </w:r>
            <w:proofErr w:type="spellEnd"/>
            <w:r w:rsidRPr="00316157">
              <w:rPr>
                <w:rFonts w:ascii="Times New Roman" w:hAnsi="Times New Roman"/>
                <w:color w:val="000000"/>
                <w:sz w:val="24"/>
                <w:lang w:val="ru-RU"/>
              </w:rPr>
              <w:t xml:space="preserve"> и др.</w:t>
            </w:r>
            <w:proofErr w:type="gramStart"/>
            <w:r w:rsidRPr="00316157">
              <w:rPr>
                <w:rFonts w:ascii="Times New Roman" w:hAnsi="Times New Roman"/>
                <w:color w:val="000000"/>
                <w:sz w:val="24"/>
                <w:lang w:val="ru-RU"/>
              </w:rPr>
              <w:t xml:space="preserve"> )</w:t>
            </w:r>
            <w:proofErr w:type="gramEnd"/>
            <w:r w:rsidRPr="00316157">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8559A3" w:rsidRDefault="00314F71">
            <w:pPr>
              <w:spacing w:after="0"/>
              <w:ind w:left="135"/>
            </w:pPr>
            <w:proofErr w:type="spellStart"/>
            <w:r>
              <w:rPr>
                <w:lang w:val="ru-RU"/>
              </w:rPr>
              <w:t>Видеоуроки</w:t>
            </w:r>
            <w:proofErr w:type="spellEnd"/>
            <w:proofErr w:type="gramStart"/>
            <w:r w:rsidRPr="008559A3">
              <w:t>.</w:t>
            </w:r>
            <w:r>
              <w:rPr>
                <w:lang w:val="ru-RU"/>
              </w:rPr>
              <w:t>н</w:t>
            </w:r>
            <w:proofErr w:type="gramEnd"/>
            <w:r>
              <w:rPr>
                <w:lang w:val="ru-RU"/>
              </w:rPr>
              <w:t>ет</w:t>
            </w:r>
            <w:r w:rsidR="00051976">
              <w:t>https</w:t>
            </w:r>
            <w:r w:rsidR="00051976" w:rsidRPr="008559A3">
              <w:t>://</w:t>
            </w:r>
            <w:r w:rsidR="00051976">
              <w:t>videouroki</w:t>
            </w:r>
            <w:r w:rsidR="00051976" w:rsidRPr="008559A3">
              <w:t>.</w:t>
            </w:r>
            <w:r w:rsidR="00051976">
              <w:t>net</w:t>
            </w:r>
            <w:r w:rsidR="00051976" w:rsidRPr="008559A3">
              <w:t>.</w:t>
            </w:r>
            <w:r w:rsidR="00051976">
              <w:t>ru</w:t>
            </w:r>
            <w:r w:rsidR="00051976" w:rsidRPr="008559A3">
              <w:t>/</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95</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Резервный урок. Символические образы в стихотворениях, особенности </w:t>
            </w:r>
            <w:r w:rsidRPr="00316157">
              <w:rPr>
                <w:rFonts w:ascii="Times New Roman" w:hAnsi="Times New Roman"/>
                <w:color w:val="000000"/>
                <w:sz w:val="24"/>
                <w:lang w:val="ru-RU"/>
              </w:rPr>
              <w:lastRenderedPageBreak/>
              <w:t xml:space="preserve">поэтического языка (на выбор А. Рембо, Ш. </w:t>
            </w:r>
            <w:proofErr w:type="spellStart"/>
            <w:r w:rsidRPr="00316157">
              <w:rPr>
                <w:rFonts w:ascii="Times New Roman" w:hAnsi="Times New Roman"/>
                <w:color w:val="000000"/>
                <w:sz w:val="24"/>
                <w:lang w:val="ru-RU"/>
              </w:rPr>
              <w:t>Бодлера</w:t>
            </w:r>
            <w:proofErr w:type="spellEnd"/>
            <w:r w:rsidRPr="00316157">
              <w:rPr>
                <w:rFonts w:ascii="Times New Roman" w:hAnsi="Times New Roman"/>
                <w:color w:val="000000"/>
                <w:sz w:val="24"/>
                <w:lang w:val="ru-RU"/>
              </w:rPr>
              <w:t xml:space="preserve"> и др.</w:t>
            </w:r>
            <w:proofErr w:type="gramStart"/>
            <w:r w:rsidRPr="00316157">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Жизнь и творчество драматурга (Г. </w:t>
            </w:r>
            <w:proofErr w:type="spellStart"/>
            <w:r w:rsidRPr="00316157">
              <w:rPr>
                <w:rFonts w:ascii="Times New Roman" w:hAnsi="Times New Roman"/>
                <w:color w:val="000000"/>
                <w:sz w:val="24"/>
                <w:lang w:val="ru-RU"/>
              </w:rPr>
              <w:t>Гауптман</w:t>
            </w:r>
            <w:proofErr w:type="spellEnd"/>
            <w:r w:rsidRPr="00316157">
              <w:rPr>
                <w:rFonts w:ascii="Times New Roman" w:hAnsi="Times New Roman"/>
                <w:color w:val="000000"/>
                <w:sz w:val="24"/>
                <w:lang w:val="ru-RU"/>
              </w:rPr>
              <w:t>, Г. Ибсен и др.</w:t>
            </w:r>
            <w:proofErr w:type="gramStart"/>
            <w:r w:rsidRPr="00316157">
              <w:rPr>
                <w:rFonts w:ascii="Times New Roman" w:hAnsi="Times New Roman"/>
                <w:color w:val="000000"/>
                <w:sz w:val="24"/>
                <w:lang w:val="ru-RU"/>
              </w:rPr>
              <w:t xml:space="preserve"> )</w:t>
            </w:r>
            <w:proofErr w:type="gramEnd"/>
            <w:r w:rsidRPr="00316157">
              <w:rPr>
                <w:rFonts w:ascii="Times New Roman" w:hAnsi="Times New Roman"/>
                <w:color w:val="000000"/>
                <w:sz w:val="24"/>
                <w:lang w:val="ru-RU"/>
              </w:rPr>
              <w:t>. История создания, сюжет и конфли</w:t>
            </w:r>
            <w:proofErr w:type="gramStart"/>
            <w:r w:rsidRPr="00316157">
              <w:rPr>
                <w:rFonts w:ascii="Times New Roman" w:hAnsi="Times New Roman"/>
                <w:color w:val="000000"/>
                <w:sz w:val="24"/>
                <w:lang w:val="ru-RU"/>
              </w:rPr>
              <w:t>кт в пр</w:t>
            </w:r>
            <w:proofErr w:type="gramEnd"/>
            <w:r w:rsidRPr="00316157">
              <w:rPr>
                <w:rFonts w:ascii="Times New Roman" w:hAnsi="Times New Roman"/>
                <w:color w:val="000000"/>
                <w:sz w:val="24"/>
                <w:lang w:val="ru-RU"/>
              </w:rPr>
              <w:t>оизведении</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051976" w:rsidRDefault="00314F71">
            <w:pPr>
              <w:spacing w:after="0"/>
              <w:ind w:left="135"/>
            </w:pPr>
            <w:proofErr w:type="spellStart"/>
            <w:r>
              <w:rPr>
                <w:lang w:val="ru-RU"/>
              </w:rPr>
              <w:t>Инфоурок</w:t>
            </w:r>
            <w:proofErr w:type="spellEnd"/>
            <w:r w:rsidR="00051976">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97</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98</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99</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16157">
              <w:rPr>
                <w:rFonts w:ascii="Times New Roman" w:hAnsi="Times New Roman"/>
                <w:color w:val="000000"/>
                <w:sz w:val="24"/>
                <w:lang w:val="ru-RU"/>
              </w:rPr>
              <w:t xml:space="preserve">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051976" w:rsidRDefault="00314F71">
            <w:pPr>
              <w:spacing w:after="0"/>
              <w:ind w:left="135"/>
            </w:pPr>
            <w:proofErr w:type="spellStart"/>
            <w:r>
              <w:rPr>
                <w:lang w:val="ru-RU"/>
              </w:rPr>
              <w:t>Инфоурок</w:t>
            </w:r>
            <w:proofErr w:type="spellEnd"/>
            <w:r w:rsidR="00051976">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100</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Pr="00051976" w:rsidRDefault="00314F71">
            <w:pPr>
              <w:spacing w:after="0"/>
              <w:ind w:left="135"/>
            </w:pPr>
            <w:proofErr w:type="spellStart"/>
            <w:r>
              <w:rPr>
                <w:lang w:val="ru-RU"/>
              </w:rPr>
              <w:t>Инфоурок</w:t>
            </w:r>
            <w:proofErr w:type="spellEnd"/>
            <w:r w:rsidR="00051976">
              <w:t xml:space="preserve">  infourok.ru</w:t>
            </w: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t>101</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 xml:space="preserve">Резервный урок. Подготовка к презентации проекта по зарубежной </w:t>
            </w:r>
            <w:r w:rsidRPr="00316157">
              <w:rPr>
                <w:rFonts w:ascii="Times New Roman" w:hAnsi="Times New Roman"/>
                <w:color w:val="000000"/>
                <w:sz w:val="24"/>
                <w:lang w:val="ru-RU"/>
              </w:rPr>
              <w:lastRenderedPageBreak/>
              <w:t>литературе начала Х</w:t>
            </w:r>
            <w:proofErr w:type="gramStart"/>
            <w:r>
              <w:rPr>
                <w:rFonts w:ascii="Times New Roman" w:hAnsi="Times New Roman"/>
                <w:color w:val="000000"/>
                <w:sz w:val="24"/>
              </w:rPr>
              <w:t>I</w:t>
            </w:r>
            <w:proofErr w:type="gramEnd"/>
            <w:r w:rsidRPr="00316157">
              <w:rPr>
                <w:rFonts w:ascii="Times New Roman" w:hAnsi="Times New Roman"/>
                <w:color w:val="000000"/>
                <w:sz w:val="24"/>
                <w:lang w:val="ru-RU"/>
              </w:rPr>
              <w:t>Х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458" w:type="dxa"/>
            <w:tcMar>
              <w:top w:w="50" w:type="dxa"/>
              <w:left w:w="100" w:type="dxa"/>
            </w:tcMar>
            <w:vAlign w:val="center"/>
          </w:tcPr>
          <w:p w:rsidR="00026A4C" w:rsidRDefault="005D1CB7">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316157">
              <w:rPr>
                <w:rFonts w:ascii="Times New Roman" w:hAnsi="Times New Roman"/>
                <w:color w:val="000000"/>
                <w:sz w:val="24"/>
                <w:lang w:val="ru-RU"/>
              </w:rPr>
              <w:t>Х века</w:t>
            </w:r>
          </w:p>
        </w:tc>
        <w:tc>
          <w:tcPr>
            <w:tcW w:w="805"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026A4C" w:rsidRDefault="00026A4C">
            <w:pPr>
              <w:spacing w:after="0"/>
              <w:ind w:left="135"/>
              <w:jc w:val="center"/>
            </w:pPr>
          </w:p>
        </w:tc>
        <w:tc>
          <w:tcPr>
            <w:tcW w:w="1600" w:type="dxa"/>
            <w:tcMar>
              <w:top w:w="50" w:type="dxa"/>
              <w:left w:w="100" w:type="dxa"/>
            </w:tcMar>
            <w:vAlign w:val="center"/>
          </w:tcPr>
          <w:p w:rsidR="00026A4C" w:rsidRDefault="00026A4C">
            <w:pPr>
              <w:spacing w:after="0"/>
              <w:ind w:left="135"/>
              <w:jc w:val="center"/>
            </w:pPr>
          </w:p>
        </w:tc>
        <w:tc>
          <w:tcPr>
            <w:tcW w:w="1131" w:type="dxa"/>
            <w:tcMar>
              <w:top w:w="50" w:type="dxa"/>
              <w:left w:w="100" w:type="dxa"/>
            </w:tcMar>
            <w:vAlign w:val="center"/>
          </w:tcPr>
          <w:p w:rsidR="00026A4C" w:rsidRDefault="00026A4C">
            <w:pPr>
              <w:spacing w:after="0"/>
              <w:ind w:left="135"/>
            </w:pPr>
          </w:p>
        </w:tc>
        <w:tc>
          <w:tcPr>
            <w:tcW w:w="1948" w:type="dxa"/>
            <w:tcMar>
              <w:top w:w="50" w:type="dxa"/>
              <w:left w:w="100" w:type="dxa"/>
            </w:tcMar>
            <w:vAlign w:val="center"/>
          </w:tcPr>
          <w:p w:rsidR="00026A4C" w:rsidRDefault="00026A4C">
            <w:pPr>
              <w:spacing w:after="0"/>
              <w:ind w:left="135"/>
            </w:pPr>
          </w:p>
        </w:tc>
      </w:tr>
      <w:tr w:rsidR="00026A4C">
        <w:trPr>
          <w:trHeight w:val="144"/>
          <w:tblCellSpacing w:w="20" w:type="nil"/>
        </w:trPr>
        <w:tc>
          <w:tcPr>
            <w:tcW w:w="0" w:type="auto"/>
            <w:gridSpan w:val="2"/>
            <w:tcMar>
              <w:top w:w="50" w:type="dxa"/>
              <w:left w:w="100" w:type="dxa"/>
            </w:tcMar>
            <w:vAlign w:val="center"/>
          </w:tcPr>
          <w:p w:rsidR="00026A4C" w:rsidRPr="00316157" w:rsidRDefault="005D1CB7">
            <w:pPr>
              <w:spacing w:after="0"/>
              <w:ind w:left="135"/>
              <w:rPr>
                <w:lang w:val="ru-RU"/>
              </w:rPr>
            </w:pPr>
            <w:r w:rsidRPr="0031615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26A4C" w:rsidRDefault="005D1C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6A4C" w:rsidRDefault="00026A4C"/>
        </w:tc>
      </w:tr>
    </w:tbl>
    <w:p w:rsidR="00026A4C" w:rsidRDefault="00026A4C">
      <w:pPr>
        <w:sectPr w:rsidR="00026A4C">
          <w:pgSz w:w="16383" w:h="11906" w:orient="landscape"/>
          <w:pgMar w:top="1134" w:right="850" w:bottom="1134" w:left="1701" w:header="720" w:footer="720" w:gutter="0"/>
          <w:cols w:space="720"/>
        </w:sectPr>
      </w:pPr>
    </w:p>
    <w:p w:rsidR="00026A4C" w:rsidRPr="00316157" w:rsidRDefault="00026A4C" w:rsidP="00316157">
      <w:pPr>
        <w:spacing w:after="0"/>
        <w:ind w:left="120"/>
        <w:rPr>
          <w:lang w:val="ru-RU"/>
        </w:rPr>
        <w:sectPr w:rsidR="00026A4C" w:rsidRPr="00316157">
          <w:pgSz w:w="16383" w:h="11906" w:orient="landscape"/>
          <w:pgMar w:top="1134" w:right="850" w:bottom="1134" w:left="1701" w:header="720" w:footer="720" w:gutter="0"/>
          <w:cols w:space="720"/>
        </w:sectPr>
      </w:pPr>
    </w:p>
    <w:p w:rsidR="00026A4C" w:rsidRDefault="00026A4C">
      <w:pPr>
        <w:sectPr w:rsidR="00026A4C">
          <w:pgSz w:w="16383" w:h="11906" w:orient="landscape"/>
          <w:pgMar w:top="1134" w:right="850" w:bottom="1134" w:left="1701" w:header="720" w:footer="720" w:gutter="0"/>
          <w:cols w:space="720"/>
        </w:sectPr>
      </w:pPr>
    </w:p>
    <w:p w:rsidR="00026A4C" w:rsidRDefault="005D1CB7">
      <w:pPr>
        <w:spacing w:after="0"/>
        <w:ind w:left="120"/>
      </w:pPr>
      <w:bookmarkStart w:id="18" w:name="block-20924660"/>
      <w:bookmarkEnd w:id="17"/>
      <w:r>
        <w:rPr>
          <w:rFonts w:ascii="Times New Roman" w:hAnsi="Times New Roman"/>
          <w:b/>
          <w:color w:val="000000"/>
          <w:sz w:val="28"/>
        </w:rPr>
        <w:lastRenderedPageBreak/>
        <w:t>УЧЕБНО-МЕТОДИЧЕСКОЕ ОБЕСПЕЧЕНИЕ ОБРАЗОВАТЕЛЬНОГО ПРОЦЕССА</w:t>
      </w:r>
    </w:p>
    <w:p w:rsidR="00026A4C" w:rsidRDefault="005D1CB7">
      <w:pPr>
        <w:spacing w:after="0" w:line="480" w:lineRule="auto"/>
        <w:ind w:left="120"/>
      </w:pPr>
      <w:r>
        <w:rPr>
          <w:rFonts w:ascii="Times New Roman" w:hAnsi="Times New Roman"/>
          <w:b/>
          <w:color w:val="000000"/>
          <w:sz w:val="28"/>
        </w:rPr>
        <w:t>ОБЯЗАТЕЛЬНЫЕ УЧЕБНЫЕ МАТЕРИАЛЫ ДЛЯ УЧЕНИКА</w:t>
      </w:r>
    </w:p>
    <w:p w:rsidR="00026A4C" w:rsidRDefault="005D1CB7">
      <w:pPr>
        <w:spacing w:after="0" w:line="480" w:lineRule="auto"/>
        <w:ind w:left="120"/>
      </w:pPr>
      <w:r>
        <w:rPr>
          <w:rFonts w:ascii="Times New Roman" w:hAnsi="Times New Roman"/>
          <w:color w:val="000000"/>
          <w:sz w:val="28"/>
        </w:rPr>
        <w:t>​‌‌​</w:t>
      </w:r>
    </w:p>
    <w:p w:rsidR="00026A4C" w:rsidRDefault="005D1CB7">
      <w:pPr>
        <w:spacing w:after="0" w:line="480" w:lineRule="auto"/>
        <w:ind w:left="120"/>
      </w:pPr>
      <w:r>
        <w:rPr>
          <w:rFonts w:ascii="Times New Roman" w:hAnsi="Times New Roman"/>
          <w:color w:val="000000"/>
          <w:sz w:val="28"/>
        </w:rPr>
        <w:t>​‌‌</w:t>
      </w:r>
    </w:p>
    <w:p w:rsidR="00026A4C" w:rsidRDefault="005D1CB7">
      <w:pPr>
        <w:spacing w:after="0"/>
        <w:ind w:left="120"/>
      </w:pPr>
      <w:r>
        <w:rPr>
          <w:rFonts w:ascii="Times New Roman" w:hAnsi="Times New Roman"/>
          <w:color w:val="000000"/>
          <w:sz w:val="28"/>
        </w:rPr>
        <w:t>​</w:t>
      </w:r>
    </w:p>
    <w:p w:rsidR="00026A4C" w:rsidRDefault="005D1CB7">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051976" w:rsidRDefault="00051976">
      <w:pPr>
        <w:spacing w:after="0" w:line="480" w:lineRule="auto"/>
        <w:ind w:left="120"/>
        <w:rPr>
          <w:rFonts w:ascii="Times New Roman" w:hAnsi="Times New Roman"/>
          <w:b/>
          <w:color w:val="000000"/>
          <w:sz w:val="28"/>
          <w:lang w:val="ru-RU"/>
        </w:rPr>
      </w:pPr>
      <w:r w:rsidRPr="00C71254">
        <w:rPr>
          <w:rFonts w:ascii="Times New Roman" w:hAnsi="Times New Roman"/>
          <w:b/>
          <w:color w:val="000000"/>
          <w:sz w:val="28"/>
          <w:lang w:val="ru-RU"/>
        </w:rPr>
        <w:t>1.</w:t>
      </w:r>
      <w:r>
        <w:rPr>
          <w:rFonts w:ascii="Times New Roman" w:hAnsi="Times New Roman"/>
          <w:b/>
          <w:color w:val="000000"/>
          <w:sz w:val="28"/>
          <w:lang w:val="ru-RU"/>
        </w:rPr>
        <w:t>В мире литературы. 10 класс</w:t>
      </w:r>
      <w:r w:rsidR="00C71254">
        <w:rPr>
          <w:rFonts w:ascii="Times New Roman" w:hAnsi="Times New Roman" w:cs="Times New Roman"/>
          <w:b/>
          <w:color w:val="000000"/>
          <w:sz w:val="28"/>
          <w:lang w:val="ru-RU"/>
        </w:rPr>
        <w:t>/</w:t>
      </w:r>
      <w:proofErr w:type="spellStart"/>
      <w:r w:rsidR="00C71254">
        <w:rPr>
          <w:rFonts w:ascii="Times New Roman" w:hAnsi="Times New Roman"/>
          <w:b/>
          <w:color w:val="000000"/>
          <w:sz w:val="28"/>
          <w:lang w:val="ru-RU"/>
        </w:rPr>
        <w:t>А.Г.Кутузов-М</w:t>
      </w:r>
      <w:proofErr w:type="spellEnd"/>
      <w:r w:rsidR="00C71254">
        <w:rPr>
          <w:rFonts w:ascii="Times New Roman" w:hAnsi="Times New Roman"/>
          <w:b/>
          <w:color w:val="000000"/>
          <w:sz w:val="28"/>
          <w:lang w:val="ru-RU"/>
        </w:rPr>
        <w:t>: Дрофа,2018</w:t>
      </w:r>
    </w:p>
    <w:p w:rsidR="00C71254" w:rsidRDefault="00C71254">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2.Литература 10 класс: метод. советы</w:t>
      </w:r>
      <w:r>
        <w:rPr>
          <w:rFonts w:ascii="Times New Roman" w:hAnsi="Times New Roman" w:cs="Times New Roman"/>
          <w:b/>
          <w:color w:val="000000"/>
          <w:sz w:val="28"/>
          <w:lang w:val="ru-RU"/>
        </w:rPr>
        <w:t>/</w:t>
      </w:r>
      <w:proofErr w:type="spellStart"/>
      <w:r>
        <w:rPr>
          <w:rFonts w:ascii="Times New Roman" w:hAnsi="Times New Roman"/>
          <w:b/>
          <w:color w:val="000000"/>
          <w:sz w:val="28"/>
          <w:lang w:val="ru-RU"/>
        </w:rPr>
        <w:t>Ю.В.Лебедев</w:t>
      </w:r>
      <w:proofErr w:type="gramStart"/>
      <w:r>
        <w:rPr>
          <w:rFonts w:ascii="Times New Roman" w:hAnsi="Times New Roman"/>
          <w:b/>
          <w:color w:val="000000"/>
          <w:sz w:val="28"/>
          <w:lang w:val="ru-RU"/>
        </w:rPr>
        <w:t>.-</w:t>
      </w:r>
      <w:proofErr w:type="gramEnd"/>
      <w:r>
        <w:rPr>
          <w:rFonts w:ascii="Times New Roman" w:hAnsi="Times New Roman"/>
          <w:b/>
          <w:color w:val="000000"/>
          <w:sz w:val="28"/>
          <w:lang w:val="ru-RU"/>
        </w:rPr>
        <w:t>М</w:t>
      </w:r>
      <w:proofErr w:type="spellEnd"/>
      <w:r>
        <w:rPr>
          <w:rFonts w:ascii="Times New Roman" w:hAnsi="Times New Roman"/>
          <w:b/>
          <w:color w:val="000000"/>
          <w:sz w:val="28"/>
          <w:lang w:val="ru-RU"/>
        </w:rPr>
        <w:t>: Просвещение.2013</w:t>
      </w:r>
    </w:p>
    <w:p w:rsidR="00C71254" w:rsidRPr="00051976" w:rsidRDefault="00C71254">
      <w:pPr>
        <w:spacing w:after="0" w:line="480" w:lineRule="auto"/>
        <w:ind w:left="120"/>
        <w:rPr>
          <w:lang w:val="ru-RU"/>
        </w:rPr>
      </w:pPr>
      <w:r>
        <w:rPr>
          <w:rFonts w:ascii="Times New Roman" w:hAnsi="Times New Roman"/>
          <w:b/>
          <w:color w:val="000000"/>
          <w:sz w:val="28"/>
          <w:lang w:val="ru-RU"/>
        </w:rPr>
        <w:t xml:space="preserve">3.Открытие уроки по литературе. 9-11 </w:t>
      </w:r>
      <w:proofErr w:type="spellStart"/>
      <w:r>
        <w:rPr>
          <w:rFonts w:ascii="Times New Roman" w:hAnsi="Times New Roman"/>
          <w:b/>
          <w:color w:val="000000"/>
          <w:sz w:val="28"/>
          <w:lang w:val="ru-RU"/>
        </w:rPr>
        <w:t>кл</w:t>
      </w:r>
      <w:proofErr w:type="spellEnd"/>
      <w:r>
        <w:rPr>
          <w:rFonts w:ascii="Times New Roman" w:hAnsi="Times New Roman" w:cs="Times New Roman"/>
          <w:b/>
          <w:color w:val="000000"/>
          <w:sz w:val="28"/>
          <w:lang w:val="ru-RU"/>
        </w:rPr>
        <w:t>/</w:t>
      </w:r>
      <w:proofErr w:type="spellStart"/>
      <w:r>
        <w:rPr>
          <w:rFonts w:ascii="Times New Roman" w:hAnsi="Times New Roman"/>
          <w:b/>
          <w:color w:val="000000"/>
          <w:sz w:val="28"/>
          <w:lang w:val="ru-RU"/>
        </w:rPr>
        <w:t>авт-сост</w:t>
      </w:r>
      <w:proofErr w:type="spellEnd"/>
      <w:r>
        <w:rPr>
          <w:rFonts w:ascii="Times New Roman" w:hAnsi="Times New Roman"/>
          <w:b/>
          <w:color w:val="000000"/>
          <w:sz w:val="28"/>
          <w:lang w:val="ru-RU"/>
        </w:rPr>
        <w:t>. Л.И.Косивцова.Л.А.Тропкина</w:t>
      </w:r>
      <w:proofErr w:type="gramStart"/>
      <w:r>
        <w:rPr>
          <w:rFonts w:ascii="Times New Roman" w:hAnsi="Times New Roman"/>
          <w:b/>
          <w:color w:val="000000"/>
          <w:sz w:val="28"/>
          <w:lang w:val="ru-RU"/>
        </w:rPr>
        <w:t>.-</w:t>
      </w:r>
      <w:proofErr w:type="gramEnd"/>
      <w:r>
        <w:rPr>
          <w:rFonts w:ascii="Times New Roman" w:hAnsi="Times New Roman"/>
          <w:b/>
          <w:color w:val="000000"/>
          <w:sz w:val="28"/>
          <w:lang w:val="ru-RU"/>
        </w:rPr>
        <w:t>Волгоград:Учитель.2013</w:t>
      </w:r>
    </w:p>
    <w:p w:rsidR="00026A4C" w:rsidRPr="00C71254" w:rsidRDefault="005D1CB7">
      <w:pPr>
        <w:spacing w:after="0" w:line="480" w:lineRule="auto"/>
        <w:ind w:left="120"/>
        <w:rPr>
          <w:lang w:val="ru-RU"/>
        </w:rPr>
      </w:pPr>
      <w:r w:rsidRPr="00C71254">
        <w:rPr>
          <w:rFonts w:ascii="Times New Roman" w:hAnsi="Times New Roman"/>
          <w:color w:val="000000"/>
          <w:sz w:val="28"/>
          <w:lang w:val="ru-RU"/>
        </w:rPr>
        <w:t>​‌‌​</w:t>
      </w:r>
    </w:p>
    <w:p w:rsidR="00026A4C" w:rsidRPr="00C71254" w:rsidRDefault="00026A4C">
      <w:pPr>
        <w:spacing w:after="0"/>
        <w:ind w:left="120"/>
        <w:rPr>
          <w:lang w:val="ru-RU"/>
        </w:rPr>
      </w:pPr>
    </w:p>
    <w:p w:rsidR="00026A4C" w:rsidRDefault="005D1CB7">
      <w:pPr>
        <w:spacing w:after="0" w:line="480" w:lineRule="auto"/>
        <w:ind w:left="120"/>
        <w:rPr>
          <w:rFonts w:ascii="Times New Roman" w:hAnsi="Times New Roman"/>
          <w:b/>
          <w:color w:val="000000"/>
          <w:sz w:val="28"/>
          <w:lang w:val="ru-RU"/>
        </w:rPr>
      </w:pPr>
      <w:r w:rsidRPr="00316157">
        <w:rPr>
          <w:rFonts w:ascii="Times New Roman" w:hAnsi="Times New Roman"/>
          <w:b/>
          <w:color w:val="000000"/>
          <w:sz w:val="28"/>
          <w:lang w:val="ru-RU"/>
        </w:rPr>
        <w:t>ЦИФРОВЫЕ ОБРАЗОВАТЕЛЬНЫЕ РЕСУРСЫ И РЕСУРСЫ СЕТИ ИНТЕРНЕТ</w:t>
      </w:r>
    </w:p>
    <w:p w:rsidR="00C71254" w:rsidRPr="00C71254" w:rsidRDefault="00343BC6">
      <w:pPr>
        <w:spacing w:after="0" w:line="480" w:lineRule="auto"/>
        <w:ind w:left="120"/>
        <w:rPr>
          <w:rFonts w:ascii="Times New Roman" w:hAnsi="Times New Roman"/>
          <w:b/>
          <w:color w:val="000000"/>
          <w:sz w:val="28"/>
          <w:lang w:val="ru-RU"/>
        </w:rPr>
      </w:pPr>
      <w:hyperlink r:id="rId6" w:history="1">
        <w:r w:rsidR="00C71254" w:rsidRPr="00D052C8">
          <w:rPr>
            <w:rStyle w:val="ab"/>
            <w:rFonts w:ascii="Times New Roman" w:hAnsi="Times New Roman"/>
            <w:b/>
            <w:sz w:val="28"/>
          </w:rPr>
          <w:t>https</w:t>
        </w:r>
        <w:r w:rsidR="00C71254" w:rsidRPr="00C71254">
          <w:rPr>
            <w:rStyle w:val="ab"/>
            <w:rFonts w:ascii="Times New Roman" w:hAnsi="Times New Roman"/>
            <w:b/>
            <w:sz w:val="28"/>
            <w:lang w:val="ru-RU"/>
          </w:rPr>
          <w:t>://</w:t>
        </w:r>
        <w:proofErr w:type="spellStart"/>
        <w:r w:rsidR="00C71254" w:rsidRPr="00D052C8">
          <w:rPr>
            <w:rStyle w:val="ab"/>
            <w:rFonts w:ascii="Times New Roman" w:hAnsi="Times New Roman"/>
            <w:b/>
            <w:sz w:val="28"/>
          </w:rPr>
          <w:t>resh</w:t>
        </w:r>
        <w:proofErr w:type="spellEnd"/>
        <w:r w:rsidR="00C71254" w:rsidRPr="00C71254">
          <w:rPr>
            <w:rStyle w:val="ab"/>
            <w:rFonts w:ascii="Times New Roman" w:hAnsi="Times New Roman"/>
            <w:b/>
            <w:sz w:val="28"/>
            <w:lang w:val="ru-RU"/>
          </w:rPr>
          <w:t>.</w:t>
        </w:r>
        <w:proofErr w:type="spellStart"/>
        <w:r w:rsidR="00C71254" w:rsidRPr="00D052C8">
          <w:rPr>
            <w:rStyle w:val="ab"/>
            <w:rFonts w:ascii="Times New Roman" w:hAnsi="Times New Roman"/>
            <w:b/>
            <w:sz w:val="28"/>
          </w:rPr>
          <w:t>edu</w:t>
        </w:r>
        <w:proofErr w:type="spellEnd"/>
        <w:r w:rsidR="00C71254" w:rsidRPr="00C71254">
          <w:rPr>
            <w:rStyle w:val="ab"/>
            <w:rFonts w:ascii="Times New Roman" w:hAnsi="Times New Roman"/>
            <w:b/>
            <w:sz w:val="28"/>
            <w:lang w:val="ru-RU"/>
          </w:rPr>
          <w:t>.</w:t>
        </w:r>
        <w:proofErr w:type="spellStart"/>
        <w:r w:rsidR="00C71254" w:rsidRPr="00D052C8">
          <w:rPr>
            <w:rStyle w:val="ab"/>
            <w:rFonts w:ascii="Times New Roman" w:hAnsi="Times New Roman"/>
            <w:b/>
            <w:sz w:val="28"/>
          </w:rPr>
          <w:t>ru</w:t>
        </w:r>
        <w:proofErr w:type="spellEnd"/>
        <w:r w:rsidR="00C71254" w:rsidRPr="00C71254">
          <w:rPr>
            <w:rStyle w:val="ab"/>
            <w:rFonts w:ascii="Times New Roman" w:hAnsi="Times New Roman"/>
            <w:b/>
            <w:sz w:val="28"/>
            <w:lang w:val="ru-RU"/>
          </w:rPr>
          <w:t>/</w:t>
        </w:r>
      </w:hyperlink>
    </w:p>
    <w:p w:rsidR="00C71254" w:rsidRPr="00C71254" w:rsidRDefault="00343BC6">
      <w:pPr>
        <w:spacing w:after="0" w:line="480" w:lineRule="auto"/>
        <w:ind w:left="120"/>
        <w:rPr>
          <w:rFonts w:ascii="Times New Roman" w:hAnsi="Times New Roman"/>
          <w:b/>
          <w:color w:val="000000"/>
          <w:sz w:val="28"/>
          <w:lang w:val="ru-RU"/>
        </w:rPr>
      </w:pPr>
      <w:hyperlink r:id="rId7" w:history="1">
        <w:r w:rsidR="00C71254" w:rsidRPr="00D052C8">
          <w:rPr>
            <w:rStyle w:val="ab"/>
            <w:rFonts w:ascii="Times New Roman" w:hAnsi="Times New Roman"/>
            <w:b/>
            <w:sz w:val="28"/>
          </w:rPr>
          <w:t>https</w:t>
        </w:r>
        <w:r w:rsidR="00C71254" w:rsidRPr="00C71254">
          <w:rPr>
            <w:rStyle w:val="ab"/>
            <w:rFonts w:ascii="Times New Roman" w:hAnsi="Times New Roman"/>
            <w:b/>
            <w:sz w:val="28"/>
            <w:lang w:val="ru-RU"/>
          </w:rPr>
          <w:t>://</w:t>
        </w:r>
        <w:proofErr w:type="spellStart"/>
        <w:r w:rsidR="00C71254" w:rsidRPr="00D052C8">
          <w:rPr>
            <w:rStyle w:val="ab"/>
            <w:rFonts w:ascii="Times New Roman" w:hAnsi="Times New Roman"/>
            <w:b/>
            <w:sz w:val="28"/>
          </w:rPr>
          <w:t>videouroki</w:t>
        </w:r>
        <w:proofErr w:type="spellEnd"/>
        <w:r w:rsidR="00C71254" w:rsidRPr="00C71254">
          <w:rPr>
            <w:rStyle w:val="ab"/>
            <w:rFonts w:ascii="Times New Roman" w:hAnsi="Times New Roman"/>
            <w:b/>
            <w:sz w:val="28"/>
            <w:lang w:val="ru-RU"/>
          </w:rPr>
          <w:t>.</w:t>
        </w:r>
        <w:r w:rsidR="00C71254" w:rsidRPr="00D052C8">
          <w:rPr>
            <w:rStyle w:val="ab"/>
            <w:rFonts w:ascii="Times New Roman" w:hAnsi="Times New Roman"/>
            <w:b/>
            <w:sz w:val="28"/>
          </w:rPr>
          <w:t>net</w:t>
        </w:r>
        <w:r w:rsidR="00C71254" w:rsidRPr="00C71254">
          <w:rPr>
            <w:rStyle w:val="ab"/>
            <w:rFonts w:ascii="Times New Roman" w:hAnsi="Times New Roman"/>
            <w:b/>
            <w:sz w:val="28"/>
            <w:lang w:val="ru-RU"/>
          </w:rPr>
          <w:t>.</w:t>
        </w:r>
        <w:proofErr w:type="spellStart"/>
        <w:r w:rsidR="00C71254" w:rsidRPr="00D052C8">
          <w:rPr>
            <w:rStyle w:val="ab"/>
            <w:rFonts w:ascii="Times New Roman" w:hAnsi="Times New Roman"/>
            <w:b/>
            <w:sz w:val="28"/>
          </w:rPr>
          <w:t>ru</w:t>
        </w:r>
        <w:proofErr w:type="spellEnd"/>
        <w:r w:rsidR="00C71254" w:rsidRPr="00C71254">
          <w:rPr>
            <w:rStyle w:val="ab"/>
            <w:rFonts w:ascii="Times New Roman" w:hAnsi="Times New Roman"/>
            <w:b/>
            <w:sz w:val="28"/>
            <w:lang w:val="ru-RU"/>
          </w:rPr>
          <w:t>/</w:t>
        </w:r>
      </w:hyperlink>
    </w:p>
    <w:p w:rsidR="00C71254" w:rsidRPr="0066686C" w:rsidRDefault="00C71254">
      <w:pPr>
        <w:spacing w:after="0" w:line="480" w:lineRule="auto"/>
        <w:ind w:left="120"/>
        <w:rPr>
          <w:rFonts w:ascii="Times New Roman" w:hAnsi="Times New Roman"/>
          <w:b/>
          <w:color w:val="000000"/>
          <w:sz w:val="28"/>
          <w:lang w:val="ru-RU"/>
        </w:rPr>
      </w:pPr>
      <w:proofErr w:type="spellStart"/>
      <w:proofErr w:type="gramStart"/>
      <w:r>
        <w:rPr>
          <w:rFonts w:ascii="Times New Roman" w:hAnsi="Times New Roman"/>
          <w:b/>
          <w:color w:val="000000"/>
          <w:sz w:val="28"/>
        </w:rPr>
        <w:t>infourok</w:t>
      </w:r>
      <w:proofErr w:type="spellEnd"/>
      <w:r w:rsidRPr="0066686C">
        <w:rPr>
          <w:rFonts w:ascii="Times New Roman" w:hAnsi="Times New Roman"/>
          <w:b/>
          <w:color w:val="000000"/>
          <w:sz w:val="28"/>
          <w:lang w:val="ru-RU"/>
        </w:rPr>
        <w:t>/</w:t>
      </w:r>
      <w:proofErr w:type="spellStart"/>
      <w:r>
        <w:rPr>
          <w:rFonts w:ascii="Times New Roman" w:hAnsi="Times New Roman"/>
          <w:b/>
          <w:color w:val="000000"/>
          <w:sz w:val="28"/>
        </w:rPr>
        <w:t>ru</w:t>
      </w:r>
      <w:proofErr w:type="spellEnd"/>
      <w:proofErr w:type="gramEnd"/>
    </w:p>
    <w:p w:rsidR="00C71254" w:rsidRPr="0066686C" w:rsidRDefault="00C71254">
      <w:pPr>
        <w:spacing w:after="0" w:line="480" w:lineRule="auto"/>
        <w:ind w:left="120"/>
        <w:rPr>
          <w:lang w:val="ru-RU"/>
        </w:rPr>
      </w:pPr>
      <w:r>
        <w:rPr>
          <w:rFonts w:ascii="Times New Roman" w:hAnsi="Times New Roman"/>
          <w:b/>
          <w:color w:val="000000"/>
          <w:sz w:val="28"/>
        </w:rPr>
        <w:t>https</w:t>
      </w:r>
      <w:r w:rsidRPr="0066686C">
        <w:rPr>
          <w:rFonts w:ascii="Times New Roman" w:hAnsi="Times New Roman"/>
          <w:b/>
          <w:color w:val="000000"/>
          <w:sz w:val="28"/>
          <w:lang w:val="ru-RU"/>
        </w:rPr>
        <w:t>://</w:t>
      </w:r>
      <w:r>
        <w:rPr>
          <w:rFonts w:ascii="Times New Roman" w:hAnsi="Times New Roman"/>
          <w:b/>
          <w:color w:val="000000"/>
          <w:sz w:val="28"/>
        </w:rPr>
        <w:t>www</w:t>
      </w:r>
      <w:r w:rsidRPr="0066686C">
        <w:rPr>
          <w:rFonts w:ascii="Times New Roman" w:hAnsi="Times New Roman"/>
          <w:b/>
          <w:color w:val="000000"/>
          <w:sz w:val="28"/>
          <w:lang w:val="ru-RU"/>
        </w:rPr>
        <w:t>.</w:t>
      </w:r>
      <w:proofErr w:type="spellStart"/>
      <w:r>
        <w:rPr>
          <w:rFonts w:ascii="Times New Roman" w:hAnsi="Times New Roman"/>
          <w:b/>
          <w:color w:val="000000"/>
          <w:sz w:val="28"/>
        </w:rPr>
        <w:t>yaklass</w:t>
      </w:r>
      <w:proofErr w:type="spellEnd"/>
      <w:r w:rsidRPr="0066686C">
        <w:rPr>
          <w:rFonts w:ascii="Times New Roman" w:hAnsi="Times New Roman"/>
          <w:b/>
          <w:color w:val="000000"/>
          <w:sz w:val="28"/>
          <w:lang w:val="ru-RU"/>
        </w:rPr>
        <w:t>/</w:t>
      </w:r>
      <w:proofErr w:type="spellStart"/>
      <w:r>
        <w:rPr>
          <w:rFonts w:ascii="Times New Roman" w:hAnsi="Times New Roman"/>
          <w:b/>
          <w:color w:val="000000"/>
          <w:sz w:val="28"/>
        </w:rPr>
        <w:t>ru</w:t>
      </w:r>
      <w:proofErr w:type="spellEnd"/>
      <w:r w:rsidRPr="0066686C">
        <w:rPr>
          <w:rFonts w:ascii="Times New Roman" w:hAnsi="Times New Roman"/>
          <w:b/>
          <w:color w:val="000000"/>
          <w:sz w:val="28"/>
          <w:lang w:val="ru-RU"/>
        </w:rPr>
        <w:t>/</w:t>
      </w:r>
    </w:p>
    <w:p w:rsidR="00026A4C" w:rsidRPr="00C71254" w:rsidRDefault="005D1CB7">
      <w:pPr>
        <w:spacing w:after="0" w:line="480" w:lineRule="auto"/>
        <w:ind w:left="120"/>
        <w:rPr>
          <w:lang w:val="ru-RU"/>
        </w:rPr>
      </w:pPr>
      <w:r w:rsidRPr="00C71254">
        <w:rPr>
          <w:rFonts w:ascii="Times New Roman" w:hAnsi="Times New Roman"/>
          <w:color w:val="000000"/>
          <w:sz w:val="28"/>
          <w:lang w:val="ru-RU"/>
        </w:rPr>
        <w:t>​</w:t>
      </w:r>
      <w:r w:rsidRPr="00C71254">
        <w:rPr>
          <w:rFonts w:ascii="Times New Roman" w:hAnsi="Times New Roman"/>
          <w:color w:val="333333"/>
          <w:sz w:val="28"/>
          <w:lang w:val="ru-RU"/>
        </w:rPr>
        <w:t>​‌‌</w:t>
      </w:r>
      <w:r w:rsidRPr="00C71254">
        <w:rPr>
          <w:rFonts w:ascii="Times New Roman" w:hAnsi="Times New Roman"/>
          <w:color w:val="000000"/>
          <w:sz w:val="28"/>
          <w:lang w:val="ru-RU"/>
        </w:rPr>
        <w:t>​</w:t>
      </w:r>
    </w:p>
    <w:p w:rsidR="00026A4C" w:rsidRPr="00C71254" w:rsidRDefault="00026A4C">
      <w:pPr>
        <w:rPr>
          <w:lang w:val="ru-RU"/>
        </w:rPr>
        <w:sectPr w:rsidR="00026A4C" w:rsidRPr="00C71254">
          <w:pgSz w:w="11906" w:h="16383"/>
          <w:pgMar w:top="1134" w:right="850" w:bottom="1134" w:left="1701" w:header="720" w:footer="720" w:gutter="0"/>
          <w:cols w:space="720"/>
        </w:sectPr>
      </w:pPr>
    </w:p>
    <w:bookmarkEnd w:id="18"/>
    <w:p w:rsidR="005D1CB7" w:rsidRPr="00C71254" w:rsidRDefault="005D1CB7">
      <w:pPr>
        <w:rPr>
          <w:lang w:val="ru-RU"/>
        </w:rPr>
      </w:pPr>
    </w:p>
    <w:sectPr w:rsidR="005D1CB7" w:rsidRPr="00C71254" w:rsidSect="00343B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5BE"/>
    <w:multiLevelType w:val="multilevel"/>
    <w:tmpl w:val="3E64E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D6FC5"/>
    <w:multiLevelType w:val="multilevel"/>
    <w:tmpl w:val="3D868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43AF4"/>
    <w:multiLevelType w:val="multilevel"/>
    <w:tmpl w:val="A356A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71F07"/>
    <w:multiLevelType w:val="multilevel"/>
    <w:tmpl w:val="0AAA9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5699A"/>
    <w:multiLevelType w:val="multilevel"/>
    <w:tmpl w:val="24C27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30143"/>
    <w:multiLevelType w:val="multilevel"/>
    <w:tmpl w:val="334EB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772908"/>
    <w:multiLevelType w:val="multilevel"/>
    <w:tmpl w:val="A2DC5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B01DF6"/>
    <w:multiLevelType w:val="multilevel"/>
    <w:tmpl w:val="3DE4D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541B5"/>
    <w:multiLevelType w:val="multilevel"/>
    <w:tmpl w:val="0FACA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103E6"/>
    <w:multiLevelType w:val="multilevel"/>
    <w:tmpl w:val="58B6D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9E2BC6"/>
    <w:multiLevelType w:val="multilevel"/>
    <w:tmpl w:val="2698F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B1334D"/>
    <w:multiLevelType w:val="multilevel"/>
    <w:tmpl w:val="BC8E4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3D3B9F"/>
    <w:multiLevelType w:val="multilevel"/>
    <w:tmpl w:val="FC503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D255B2"/>
    <w:multiLevelType w:val="multilevel"/>
    <w:tmpl w:val="A5AA1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436121"/>
    <w:multiLevelType w:val="multilevel"/>
    <w:tmpl w:val="DDC6A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4949EA"/>
    <w:multiLevelType w:val="multilevel"/>
    <w:tmpl w:val="BAE0B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B61221"/>
    <w:multiLevelType w:val="multilevel"/>
    <w:tmpl w:val="457C2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5"/>
  </w:num>
  <w:num w:numId="4">
    <w:abstractNumId w:val="16"/>
  </w:num>
  <w:num w:numId="5">
    <w:abstractNumId w:val="8"/>
  </w:num>
  <w:num w:numId="6">
    <w:abstractNumId w:val="14"/>
  </w:num>
  <w:num w:numId="7">
    <w:abstractNumId w:val="12"/>
  </w:num>
  <w:num w:numId="8">
    <w:abstractNumId w:val="11"/>
  </w:num>
  <w:num w:numId="9">
    <w:abstractNumId w:val="4"/>
  </w:num>
  <w:num w:numId="10">
    <w:abstractNumId w:val="13"/>
  </w:num>
  <w:num w:numId="11">
    <w:abstractNumId w:val="1"/>
  </w:num>
  <w:num w:numId="12">
    <w:abstractNumId w:val="10"/>
  </w:num>
  <w:num w:numId="13">
    <w:abstractNumId w:val="3"/>
  </w:num>
  <w:num w:numId="14">
    <w:abstractNumId w:val="5"/>
  </w:num>
  <w:num w:numId="15">
    <w:abstractNumId w:val="2"/>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A4C"/>
    <w:rsid w:val="0000590D"/>
    <w:rsid w:val="00026A4C"/>
    <w:rsid w:val="00051976"/>
    <w:rsid w:val="00314F71"/>
    <w:rsid w:val="00316157"/>
    <w:rsid w:val="00343BC6"/>
    <w:rsid w:val="003B5968"/>
    <w:rsid w:val="0050285D"/>
    <w:rsid w:val="005D1CB7"/>
    <w:rsid w:val="0066686C"/>
    <w:rsid w:val="006776B5"/>
    <w:rsid w:val="008559A3"/>
    <w:rsid w:val="00903B71"/>
    <w:rsid w:val="00A66D08"/>
    <w:rsid w:val="00C71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3BC6"/>
    <w:rPr>
      <w:color w:val="0000FF" w:themeColor="hyperlink"/>
      <w:u w:val="single"/>
    </w:rPr>
  </w:style>
  <w:style w:type="table" w:styleId="ac">
    <w:name w:val="Table Grid"/>
    <w:basedOn w:val="a1"/>
    <w:uiPriority w:val="59"/>
    <w:rsid w:val="00343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559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5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deouroki.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40</Pages>
  <Words>6690</Words>
  <Characters>38139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13</cp:revision>
  <dcterms:created xsi:type="dcterms:W3CDTF">2023-09-15T14:36:00Z</dcterms:created>
  <dcterms:modified xsi:type="dcterms:W3CDTF">2023-10-20T22:37:00Z</dcterms:modified>
</cp:coreProperties>
</file>