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258B36E" wp14:editId="3C56B2BD">
            <wp:extent cx="8945245" cy="647954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524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311127" w:rsidRDefault="00311127" w:rsidP="00311127">
      <w:pPr>
        <w:spacing w:after="160" w:line="264" w:lineRule="auto"/>
        <w:rPr>
          <w:rFonts w:ascii="Times New Roman" w:hAnsi="Times New Roman"/>
          <w:b/>
          <w:sz w:val="24"/>
        </w:rPr>
      </w:pPr>
    </w:p>
    <w:p w:rsidR="00311127" w:rsidRDefault="00311127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ЦЕЛИ  И</w:t>
      </w:r>
      <w:proofErr w:type="gramEnd"/>
      <w:r>
        <w:rPr>
          <w:rFonts w:ascii="Times New Roman" w:hAnsi="Times New Roman"/>
          <w:b/>
          <w:sz w:val="24"/>
        </w:rPr>
        <w:t xml:space="preserve"> ЗАДАЧИ ВОСПИТАТЕЛЬНОЙ РАБОТЫ:</w:t>
      </w:r>
    </w:p>
    <w:p w:rsidR="00FE4262" w:rsidRDefault="00632AF2">
      <w:pPr>
        <w:pStyle w:val="ac"/>
        <w:numPr>
          <w:ilvl w:val="0"/>
          <w:numId w:val="1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дружного коллектива; </w:t>
      </w:r>
    </w:p>
    <w:p w:rsidR="00FE4262" w:rsidRDefault="00632AF2">
      <w:pPr>
        <w:pStyle w:val="ac"/>
        <w:numPr>
          <w:ilvl w:val="0"/>
          <w:numId w:val="1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дисциплины,  сознательного отношения к учебе и труду; </w:t>
      </w:r>
    </w:p>
    <w:p w:rsidR="00FE4262" w:rsidRDefault="00632AF2">
      <w:pPr>
        <w:pStyle w:val="ac"/>
        <w:numPr>
          <w:ilvl w:val="0"/>
          <w:numId w:val="1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уважения к традициям родного края; </w:t>
      </w:r>
    </w:p>
    <w:p w:rsidR="00FE4262" w:rsidRDefault="00632AF2">
      <w:pPr>
        <w:pStyle w:val="ac"/>
        <w:numPr>
          <w:ilvl w:val="0"/>
          <w:numId w:val="1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уважительного отношения к старшим,  природе и животным;</w:t>
      </w:r>
    </w:p>
    <w:p w:rsidR="00FE4262" w:rsidRDefault="00632AF2">
      <w:pPr>
        <w:pStyle w:val="ac"/>
        <w:numPr>
          <w:ilvl w:val="0"/>
          <w:numId w:val="1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приобщение к прекрасному творчеству, здоровому образу жизни; </w:t>
      </w:r>
    </w:p>
    <w:p w:rsidR="00FE4262" w:rsidRDefault="00632AF2">
      <w:pPr>
        <w:pStyle w:val="ac"/>
        <w:numPr>
          <w:ilvl w:val="0"/>
          <w:numId w:val="1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поддерживать тесную  взаимосвязь  с родителями,   совместно решать все воспитательные проблемы.</w:t>
      </w: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ПЛАН ВОСПИТАТЕЛЬНОЙ РАБОТЫ НА 2023-2024 УЧЕБНЫЙ ГОД</w:t>
      </w:r>
    </w:p>
    <w:p w:rsidR="00FE4262" w:rsidRDefault="00FE4262">
      <w:pPr>
        <w:spacing w:after="160" w:line="264" w:lineRule="auto"/>
        <w:rPr>
          <w:rFonts w:ascii="Times New Roman" w:hAnsi="Times New Roman"/>
          <w:sz w:val="24"/>
        </w:rPr>
      </w:pPr>
    </w:p>
    <w:p w:rsidR="00FE4262" w:rsidRDefault="00632AF2">
      <w:pPr>
        <w:spacing w:after="160" w:line="264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ЦЕЛИ:</w:t>
      </w:r>
    </w:p>
    <w:p w:rsidR="00FE4262" w:rsidRDefault="00632AF2">
      <w:pPr>
        <w:pStyle w:val="ac"/>
        <w:numPr>
          <w:ilvl w:val="0"/>
          <w:numId w:val="2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вырабатывать  сознательное отношение к учебе;</w:t>
      </w:r>
    </w:p>
    <w:p w:rsidR="00FE4262" w:rsidRDefault="00632AF2">
      <w:pPr>
        <w:pStyle w:val="ac"/>
        <w:numPr>
          <w:ilvl w:val="0"/>
          <w:numId w:val="2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сплотить ученический коллектив; </w:t>
      </w:r>
    </w:p>
    <w:p w:rsidR="00FE4262" w:rsidRDefault="00632AF2">
      <w:pPr>
        <w:pStyle w:val="ac"/>
        <w:numPr>
          <w:ilvl w:val="0"/>
          <w:numId w:val="2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способствовать духовному, гражданско-патриотическому и физическому развитию личности; </w:t>
      </w:r>
    </w:p>
    <w:p w:rsidR="00FE4262" w:rsidRDefault="00632AF2">
      <w:pPr>
        <w:pStyle w:val="ac"/>
        <w:numPr>
          <w:ilvl w:val="0"/>
          <w:numId w:val="2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у учащихся представление о здоровом образе жизни, продолжать работу по охране здоровья учащихся;</w:t>
      </w:r>
    </w:p>
    <w:p w:rsidR="00FE4262" w:rsidRDefault="00632AF2">
      <w:pPr>
        <w:pStyle w:val="ac"/>
        <w:numPr>
          <w:ilvl w:val="0"/>
          <w:numId w:val="2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продолжать начатую работу по предупреждению правонарушений, профилактике экстремизма, привлекать  детей группы «риска» к  общественной жизни класса;</w:t>
      </w:r>
    </w:p>
    <w:p w:rsidR="00FE4262" w:rsidRDefault="00632AF2">
      <w:pPr>
        <w:pStyle w:val="ac"/>
        <w:numPr>
          <w:ilvl w:val="0"/>
          <w:numId w:val="2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продолжать развивать систему работы с родителями.</w:t>
      </w: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ЗАДАЧИ: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устойчивого интереса к знаниям и учебе;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у детей гражданско- патриотического сознания, духовно-нравственных ценностей гражданина; 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совершенствование оздоровительной работы с учащимися и привитие навыков здорового образа жизни; 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коммуникативных навыков и формирование методов бесконфликтного общения с людьми; 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поддержка творческой активности учащихся во всех сферах </w:t>
      </w:r>
      <w:proofErr w:type="gramStart"/>
      <w:r>
        <w:rPr>
          <w:rFonts w:ascii="Times New Roman" w:hAnsi="Times New Roman"/>
          <w:sz w:val="24"/>
        </w:rPr>
        <w:t>деятельности ;</w:t>
      </w:r>
      <w:proofErr w:type="gramEnd"/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формирование интереса учащихся к изучению Отечественной истории, культуры и истории и культуры других народов;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личности в духе современных требований; гуманности, толерантности, сочетающей в себе любовь к людям,  ко всему живому, милосердие, доброта, способность к сопереживанию;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 системы семейного воспитания,  повышение ответственности родителей за воспитание и обучение детей, правовая защита личности ребенка;</w:t>
      </w:r>
    </w:p>
    <w:p w:rsidR="00FE4262" w:rsidRDefault="00632AF2">
      <w:pPr>
        <w:pStyle w:val="ac"/>
        <w:numPr>
          <w:ilvl w:val="0"/>
          <w:numId w:val="3"/>
        </w:num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привлечение родителей к участию во внеклассной и внешкольной деятельности.</w:t>
      </w:r>
    </w:p>
    <w:p w:rsidR="00FE4262" w:rsidRDefault="00632AF2">
      <w:pPr>
        <w:spacing w:after="0" w:line="240" w:lineRule="auto"/>
        <w:ind w:firstLine="568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Направления воспитания</w:t>
      </w:r>
    </w:p>
    <w:p w:rsidR="00FE4262" w:rsidRDefault="00FE4262">
      <w:pPr>
        <w:spacing w:after="0" w:line="240" w:lineRule="auto"/>
        <w:jc w:val="both"/>
        <w:rPr>
          <w:rFonts w:ascii="Calibri" w:hAnsi="Calibri"/>
          <w:sz w:val="24"/>
        </w:rPr>
      </w:pPr>
    </w:p>
    <w:p w:rsidR="00FE4262" w:rsidRDefault="00632AF2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гражданское воспитание</w:t>
      </w:r>
      <w:r>
        <w:rPr>
          <w:rFonts w:ascii="Times New Roman" w:hAnsi="Times New Roman"/>
          <w:sz w:val="24"/>
        </w:rPr>
        <w:t> –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FE4262" w:rsidRDefault="00632AF2">
      <w:pPr>
        <w:numPr>
          <w:ilvl w:val="0"/>
          <w:numId w:val="5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патриотическое воспитание</w:t>
      </w:r>
      <w:r>
        <w:rPr>
          <w:rFonts w:ascii="Times New Roman" w:hAnsi="Times New Roman"/>
          <w:sz w:val="24"/>
        </w:rPr>
        <w:t> – воспитание любви к родному краю, Родине, своему народу, уважения к другим народам России,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E4262" w:rsidRDefault="00632AF2">
      <w:pPr>
        <w:numPr>
          <w:ilvl w:val="0"/>
          <w:numId w:val="6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духовно-нравственное воспитание</w:t>
      </w:r>
      <w:r>
        <w:rPr>
          <w:rFonts w:ascii="Times New Roman" w:hAnsi="Times New Roman"/>
          <w:sz w:val="24"/>
        </w:rPr>
        <w:t> –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ценностей,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FE4262" w:rsidRDefault="00632AF2">
      <w:pPr>
        <w:numPr>
          <w:ilvl w:val="0"/>
          <w:numId w:val="7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эстетическое воспитание</w:t>
      </w:r>
      <w:r>
        <w:rPr>
          <w:rFonts w:ascii="Times New Roman" w:hAnsi="Times New Roman"/>
          <w:sz w:val="24"/>
        </w:rPr>
        <w:t> –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E4262" w:rsidRDefault="00632AF2">
      <w:pPr>
        <w:numPr>
          <w:ilvl w:val="0"/>
          <w:numId w:val="8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физическое воспитание формирование культуры здорового образа жизни и эмоционального благополучия </w:t>
      </w:r>
      <w:r>
        <w:rPr>
          <w:rFonts w:ascii="Times New Roman" w:hAnsi="Times New Roman"/>
          <w:sz w:val="24"/>
        </w:rPr>
        <w:t>– развитие физических способностей с учетом возможностей и состояния здоровья, навыков безопасного поведения в природной среде, чрезвычайных ситуациях.</w:t>
      </w:r>
    </w:p>
    <w:p w:rsidR="00FE4262" w:rsidRDefault="00632AF2">
      <w:pPr>
        <w:numPr>
          <w:ilvl w:val="0"/>
          <w:numId w:val="9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трудовое воспитание</w:t>
      </w:r>
      <w:r>
        <w:rPr>
          <w:rFonts w:ascii="Times New Roman" w:hAnsi="Times New Roman"/>
          <w:sz w:val="24"/>
        </w:rPr>
        <w:t> –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FE4262" w:rsidRDefault="00632AF2">
      <w:pPr>
        <w:numPr>
          <w:ilvl w:val="0"/>
          <w:numId w:val="10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экологическое воспитание</w:t>
      </w:r>
      <w:r>
        <w:rPr>
          <w:rFonts w:ascii="Times New Roman" w:hAnsi="Times New Roman"/>
          <w:sz w:val="24"/>
        </w:rPr>
        <w:t> –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ценностях, навыков охраны, защиты, восстановления природы, окружающей среды;</w:t>
      </w:r>
    </w:p>
    <w:p w:rsidR="00FE4262" w:rsidRDefault="00632AF2">
      <w:pPr>
        <w:numPr>
          <w:ilvl w:val="0"/>
          <w:numId w:val="11"/>
        </w:numPr>
        <w:spacing w:beforeAutospacing="1" w:afterAutospacing="1" w:line="240" w:lineRule="auto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lastRenderedPageBreak/>
        <w:t>ценности научного познания</w:t>
      </w:r>
      <w:r>
        <w:rPr>
          <w:rFonts w:ascii="Times New Roman" w:hAnsi="Times New Roman"/>
          <w:sz w:val="24"/>
        </w:rPr>
        <w:t> – воспитание стремления к познанию себя и других людей, природы, общества, к получению знаний, качественного образования с учетом личностных интересов и общественных потребностей</w:t>
      </w:r>
    </w:p>
    <w:p w:rsidR="00FE4262" w:rsidRDefault="00632AF2">
      <w:pPr>
        <w:spacing w:after="16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Количество учащихся:</w:t>
      </w:r>
      <w:r>
        <w:rPr>
          <w:rFonts w:ascii="Times New Roman" w:hAnsi="Times New Roman"/>
          <w:sz w:val="24"/>
        </w:rPr>
        <w:t xml:space="preserve"> 1</w:t>
      </w:r>
    </w:p>
    <w:p w:rsidR="00FE4262" w:rsidRDefault="00FE4262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Уровень воспитанности членов коллектива, усвоения социального опыта</w:t>
      </w:r>
    </w:p>
    <w:p w:rsidR="00FE4262" w:rsidRDefault="00632AF2">
      <w:pPr>
        <w:spacing w:after="160" w:line="264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Дисциплина на уроках хорошая. На разного </w:t>
      </w:r>
      <w:proofErr w:type="gramStart"/>
      <w:r>
        <w:rPr>
          <w:rFonts w:ascii="Times New Roman" w:hAnsi="Times New Roman"/>
          <w:sz w:val="24"/>
        </w:rPr>
        <w:t>рода  замечания</w:t>
      </w:r>
      <w:proofErr w:type="gramEnd"/>
      <w:r>
        <w:rPr>
          <w:rFonts w:ascii="Times New Roman" w:hAnsi="Times New Roman"/>
          <w:sz w:val="24"/>
        </w:rPr>
        <w:t xml:space="preserve"> дети реагируют сразу и правильно.  В классном коллективе воспитывается чуткость, внимательность, честь, долг. На классных часах планируется проводить  коллективные  беседы о доброте, уважении, ответственности. Совместно с родителями  постараемся сделать классный коллектив более сплочённым: проводить совместные вечера для детей и родителей, праздники.</w:t>
      </w: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Мероприятия, посвящённые профилактике наркомании, детской преступности, </w:t>
      </w: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предотвращению экстремизма и проявления терроризма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Встреча с родителями на празднике Первого звонка. Классное и общешкольное родительское собрание «Организация УВР в 2023-2024 уч. году. Выборы родительского актива»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Посещение семей учащихся (обследование жилищных условий).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по вопросам профилактики безопасного поведения на дорогах обучающихся 5 класса.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по вопросам выявления ранних признаков суицидального поведения у несовершеннолетних.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"Права, обязанности и ответственность родителей перед детьми".</w:t>
      </w:r>
    </w:p>
    <w:p w:rsidR="00FE4262" w:rsidRDefault="00632AF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Неделя толерантности. Круглый стол «Мы разные, но живём на одной </w:t>
      </w:r>
      <w:proofErr w:type="spellStart"/>
      <w:r>
        <w:rPr>
          <w:rFonts w:ascii="Times New Roman" w:hAnsi="Times New Roman"/>
          <w:sz w:val="24"/>
        </w:rPr>
        <w:t>планете</w:t>
      </w:r>
      <w:proofErr w:type="gramStart"/>
      <w:r>
        <w:rPr>
          <w:rFonts w:ascii="Times New Roman" w:hAnsi="Times New Roman"/>
          <w:b/>
          <w:sz w:val="24"/>
        </w:rPr>
        <w:t>».</w:t>
      </w:r>
      <w:r>
        <w:rPr>
          <w:rFonts w:ascii="Times New Roman" w:hAnsi="Times New Roman"/>
          <w:sz w:val="24"/>
        </w:rPr>
        <w:t>Конкурс</w:t>
      </w:r>
      <w:proofErr w:type="spellEnd"/>
      <w:proofErr w:type="gramEnd"/>
      <w:r>
        <w:rPr>
          <w:rFonts w:ascii="Times New Roman" w:hAnsi="Times New Roman"/>
          <w:sz w:val="24"/>
        </w:rPr>
        <w:t xml:space="preserve"> плакатов по профилактике агрессивного поведения «Школа – территория  безопасности».</w:t>
      </w:r>
    </w:p>
    <w:p w:rsidR="00FE4262" w:rsidRDefault="00632AF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Час общения «Семья и семейные ценности».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Беседа: «Правила пожарной безопасности» 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на тему "Предотвратите беду: действия детей в чрезвычайной ситуации в зимний и летний период на воде" (собрание с детьми и родителями)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Классный час  «О вреде курения и употребления наркотических средств» (беседа).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"Социально-психологические аспекты профилактики насилия над детьми в сети Интернет"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Заседание клуба «Семейные радости».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Классный час «Подготовка детей к действиям в условиях различного рода экстремальных и опасных ситуаций, адаптация после летних каникул».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Беседа по противодействию экстремизма: учимся жить в многоликом мире.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Классный час «Правонарушения среди несовершеннолетних».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Беседа: «Здоровый образ жизни. Из чего он складывается»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административным кодексом «Об административных нарушениях за несоблюдение ПДД».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Классный час  «Подросток и наркотики».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Заседание круглого стола: «Что значит жить в мире с собой и другими?»</w:t>
      </w:r>
    </w:p>
    <w:p w:rsidR="00FE4262" w:rsidRDefault="00FE4262">
      <w:pPr>
        <w:spacing w:after="0" w:line="240" w:lineRule="auto"/>
        <w:rPr>
          <w:rFonts w:ascii="Times New Roman" w:hAnsi="Times New Roman"/>
          <w:sz w:val="24"/>
        </w:rPr>
      </w:pP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FE426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</w:p>
    <w:p w:rsidR="00FE4262" w:rsidRDefault="00632AF2">
      <w:pPr>
        <w:spacing w:after="16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План проведения родительских собраний.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Классное и общешкольное родительское собрание «Организация УВР в 2023-2024 уч. году. Выборы родительского актива»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Родительское собрание по вопросам профилактики безопасного поведения на дорогах обучающихся 5 класса. 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по вопросам выявления ранних признаков суицидального поведения у несовершеннолетних.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на тему "Предотвратите беду: действия детей в чрезвычайной ситуации в зимний и летний период на воде" (собрание с детьми и родителями)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на тему: «Как уберечь детей от алкоголя, курения и наркомании?"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Родительское собрание "Социально-психологические аспекты профилактики насилия над детьми в сети Интернет"</w:t>
      </w:r>
    </w:p>
    <w:p w:rsidR="00FE4262" w:rsidRDefault="00FE4262">
      <w:pPr>
        <w:spacing w:after="0" w:line="264" w:lineRule="auto"/>
        <w:rPr>
          <w:rFonts w:ascii="Times New Roman" w:hAnsi="Times New Roman"/>
          <w:sz w:val="24"/>
        </w:rPr>
      </w:pPr>
    </w:p>
    <w:p w:rsidR="00FE4262" w:rsidRDefault="00FE4262">
      <w:pPr>
        <w:spacing w:after="0" w:line="264" w:lineRule="auto"/>
        <w:rPr>
          <w:rFonts w:ascii="Times New Roman" w:hAnsi="Times New Roman"/>
          <w:sz w:val="24"/>
        </w:rPr>
      </w:pPr>
    </w:p>
    <w:p w:rsidR="00FE4262" w:rsidRDefault="00632AF2">
      <w:pPr>
        <w:spacing w:after="0" w:line="264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Цикл внеурочных занятий «Разговоры о важном»</w:t>
      </w:r>
    </w:p>
    <w:p w:rsidR="00FE4262" w:rsidRDefault="00FE426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E4262" w:rsidRDefault="00632AF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культуры.</w:t>
      </w:r>
    </w:p>
    <w:p w:rsidR="00FE4262" w:rsidRDefault="00FE426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FE4262" w:rsidRDefault="00632AF2">
      <w:pPr>
        <w:spacing w:after="0" w:line="264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Календарно-тематическое планирование «Разговоры о важном» для 5–9-х классов</w:t>
      </w:r>
    </w:p>
    <w:p w:rsidR="00FE4262" w:rsidRDefault="00FE4262">
      <w:pPr>
        <w:spacing w:after="0" w:line="264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7108"/>
        <w:gridCol w:w="1954"/>
        <w:gridCol w:w="1770"/>
      </w:tblGrid>
      <w:tr w:rsidR="00FE4262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№</w:t>
            </w:r>
          </w:p>
        </w:tc>
        <w:tc>
          <w:tcPr>
            <w:tcW w:w="7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Тема</w:t>
            </w:r>
          </w:p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Кол-во часов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Дата</w:t>
            </w:r>
          </w:p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>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знаний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Там,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где</w:t>
            </w:r>
            <w:r>
              <w:rPr>
                <w:rFonts w:ascii="Times New Roman" w:hAnsi="Times New Roman"/>
                <w:color w:val="111115"/>
                <w:spacing w:val="-5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Россия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Зоя. К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100-летию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дня рождения Зои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Космодемьянской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Избирательная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система России (30 лет ЦИК)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учителя (советники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по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воспитанию)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О взаимоотношениях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коллективе </w:t>
            </w:r>
            <w:r>
              <w:rPr>
                <w:rFonts w:ascii="Times New Roman" w:hAnsi="Times New Roman"/>
                <w:color w:val="111115"/>
                <w:sz w:val="24"/>
              </w:rPr>
              <w:t>(Всемирный день психического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здоровья,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буллинга</w:t>
            </w:r>
            <w:proofErr w:type="spellEnd"/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7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По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ту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сторону</w:t>
            </w:r>
            <w:r>
              <w:rPr>
                <w:rFonts w:ascii="Times New Roman" w:hAnsi="Times New Roman"/>
                <w:color w:val="111115"/>
                <w:spacing w:val="-12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экрана. 115</w:t>
            </w:r>
            <w:r>
              <w:rPr>
                <w:rFonts w:ascii="Times New Roman" w:hAnsi="Times New Roman"/>
                <w:color w:val="111115"/>
                <w:spacing w:val="-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color w:val="111115"/>
                <w:spacing w:val="-5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кино</w:t>
            </w:r>
            <w:r>
              <w:rPr>
                <w:rFonts w:ascii="Times New Roman" w:hAnsi="Times New Roman"/>
                <w:color w:val="111115"/>
                <w:spacing w:val="-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</w:t>
            </w:r>
            <w:r>
              <w:rPr>
                <w:rFonts w:ascii="Times New Roman" w:hAnsi="Times New Roman"/>
                <w:color w:val="111115"/>
                <w:spacing w:val="-5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России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8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спецназа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народного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единства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Россия: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взгляд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будущее. Технологический </w:t>
            </w:r>
            <w:r>
              <w:rPr>
                <w:rFonts w:ascii="Times New Roman" w:hAnsi="Times New Roman"/>
                <w:color w:val="111115"/>
                <w:sz w:val="24"/>
              </w:rPr>
              <w:t>суверенитет цифровая экономика /новые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профессии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О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взаимоотношениях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 семье (День матери)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Что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такое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Родина? (региональный и местный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компонент)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Мы</w:t>
            </w:r>
            <w:r>
              <w:rPr>
                <w:rFonts w:ascii="Times New Roman" w:hAnsi="Times New Roman"/>
                <w:color w:val="111115"/>
                <w:spacing w:val="-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вместе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Главный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закон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страны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Герои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нашего</w:t>
            </w:r>
            <w:r>
              <w:rPr>
                <w:rFonts w:ascii="Times New Roman" w:hAnsi="Times New Roman"/>
                <w:color w:val="111115"/>
                <w:spacing w:val="-8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времени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Новогодние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семейные традиции разных народов России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17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От А до</w:t>
            </w:r>
            <w:r>
              <w:rPr>
                <w:rFonts w:ascii="Times New Roman" w:hAnsi="Times New Roman"/>
                <w:color w:val="111115"/>
                <w:spacing w:val="-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Я. </w:t>
            </w:r>
            <w:r>
              <w:rPr>
                <w:rFonts w:ascii="Times New Roman" w:hAnsi="Times New Roman"/>
                <w:color w:val="111115"/>
                <w:sz w:val="24"/>
              </w:rPr>
              <w:t>450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"Азбуке"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Ивана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Фёдорова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18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Налоговая</w:t>
            </w:r>
            <w:r>
              <w:rPr>
                <w:rFonts w:ascii="Times New Roman" w:hAnsi="Times New Roman"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грамотность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Непокоренные. </w:t>
            </w:r>
            <w:r>
              <w:rPr>
                <w:rFonts w:ascii="Times New Roman" w:hAnsi="Times New Roman"/>
                <w:color w:val="111115"/>
                <w:sz w:val="24"/>
              </w:rPr>
              <w:t>80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полного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освобождения</w:t>
            </w:r>
          </w:p>
          <w:p w:rsidR="00FE4262" w:rsidRDefault="00632AF2">
            <w:pPr>
              <w:spacing w:afterAutospacing="1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Ленинграда</w:t>
            </w:r>
            <w:r>
              <w:rPr>
                <w:rFonts w:ascii="Times New Roman" w:hAnsi="Times New Roman"/>
                <w:color w:val="111115"/>
                <w:spacing w:val="1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5"/>
                <w:sz w:val="24"/>
              </w:rPr>
              <w:t>от </w:t>
            </w:r>
            <w:r>
              <w:rPr>
                <w:rFonts w:ascii="Times New Roman" w:hAnsi="Times New Roman"/>
                <w:color w:val="111115"/>
                <w:sz w:val="24"/>
              </w:rPr>
              <w:t>фашистской</w:t>
            </w:r>
            <w:r>
              <w:rPr>
                <w:rFonts w:ascii="Times New Roman" w:hAnsi="Times New Roman"/>
                <w:color w:val="111115"/>
                <w:spacing w:val="-15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блокады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lastRenderedPageBreak/>
              <w:t>20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Союзники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России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190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рождения Д. Менделеева. День</w:t>
            </w:r>
            <w:r>
              <w:rPr>
                <w:rFonts w:ascii="Times New Roman" w:hAnsi="Times New Roman"/>
                <w:color w:val="111115"/>
                <w:spacing w:val="-12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российской</w:t>
            </w:r>
            <w:r>
              <w:rPr>
                <w:rFonts w:ascii="Times New Roman" w:hAnsi="Times New Roman"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науки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первооткрывателя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защитника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Отечества. </w:t>
            </w:r>
            <w:r>
              <w:rPr>
                <w:rFonts w:ascii="Times New Roman" w:hAnsi="Times New Roman"/>
                <w:color w:val="111115"/>
                <w:sz w:val="24"/>
              </w:rPr>
              <w:t>280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рождения Федора Ушакова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Как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найти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свое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место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обществе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Всемирный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фестиваль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молодежи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«Первым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делом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самолеты». </w:t>
            </w:r>
            <w:r>
              <w:rPr>
                <w:rFonts w:ascii="Times New Roman" w:hAnsi="Times New Roman"/>
                <w:color w:val="111115"/>
                <w:sz w:val="24"/>
              </w:rPr>
              <w:t>О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гражданской</w:t>
            </w:r>
            <w:r>
              <w:rPr>
                <w:rFonts w:ascii="Times New Roman" w:hAnsi="Times New Roman"/>
                <w:color w:val="111115"/>
                <w:spacing w:val="-12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авиации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28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Крым.</w:t>
            </w:r>
            <w:r>
              <w:rPr>
                <w:rFonts w:ascii="Times New Roman" w:hAnsi="Times New Roman"/>
                <w:color w:val="111115"/>
                <w:spacing w:val="-8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Путь</w:t>
            </w:r>
            <w:r>
              <w:rPr>
                <w:rFonts w:ascii="Times New Roman" w:hAnsi="Times New Roman"/>
                <w:color w:val="111115"/>
                <w:spacing w:val="-9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домой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Россия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-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здоровая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держава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30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Цирк! Цирк! Цирк! (К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Международному дню цирка)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«Я вижу Землю! Это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так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красиво».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215-летие со дня рождения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Н.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В.</w:t>
            </w:r>
            <w:r>
              <w:rPr>
                <w:rFonts w:ascii="Times New Roman" w:hAnsi="Times New Roman"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Гоголя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Экологичное</w:t>
            </w:r>
            <w:proofErr w:type="spellEnd"/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 xml:space="preserve"> потребление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Труд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крут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</w:t>
            </w:r>
            <w:r>
              <w:rPr>
                <w:rFonts w:ascii="Times New Roman" w:hAnsi="Times New Roman"/>
                <w:color w:val="111115"/>
                <w:spacing w:val="-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памяти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Будь</w:t>
            </w:r>
            <w:r>
              <w:rPr>
                <w:rFonts w:ascii="Times New Roman" w:hAnsi="Times New Roman"/>
                <w:color w:val="111115"/>
                <w:spacing w:val="-9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готов! </w:t>
            </w:r>
            <w:r>
              <w:rPr>
                <w:rFonts w:ascii="Times New Roman" w:hAnsi="Times New Roman"/>
                <w:color w:val="111115"/>
                <w:sz w:val="24"/>
              </w:rPr>
              <w:t>Ко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дню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детских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общественных организаций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  <w:tr w:rsidR="00FE4262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 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Русский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язык.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Великий и могучий. 225</w:t>
            </w:r>
            <w:r>
              <w:rPr>
                <w:rFonts w:ascii="Times New Roman" w:hAnsi="Times New Roman"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рождения А. С. Пушкина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262" w:rsidRDefault="00FE4262"/>
        </w:tc>
      </w:tr>
    </w:tbl>
    <w:p w:rsidR="00FE4262" w:rsidRDefault="00FE4262">
      <w:pPr>
        <w:spacing w:after="0" w:line="264" w:lineRule="auto"/>
        <w:rPr>
          <w:rFonts w:ascii="Times New Roman" w:hAnsi="Times New Roman"/>
          <w:sz w:val="24"/>
        </w:rPr>
      </w:pPr>
    </w:p>
    <w:p w:rsidR="00FE4262" w:rsidRDefault="00FE4262">
      <w:pPr>
        <w:spacing w:after="0" w:line="264" w:lineRule="auto"/>
        <w:rPr>
          <w:rFonts w:ascii="Times New Roman" w:hAnsi="Times New Roman"/>
          <w:sz w:val="24"/>
        </w:rPr>
      </w:pPr>
    </w:p>
    <w:p w:rsidR="00FE4262" w:rsidRDefault="00FE4262">
      <w:pPr>
        <w:spacing w:after="160" w:line="264" w:lineRule="auto"/>
        <w:ind w:firstLine="708"/>
        <w:rPr>
          <w:rFonts w:ascii="Times New Roman" w:hAnsi="Times New Roman"/>
          <w:b/>
          <w:sz w:val="24"/>
        </w:rPr>
      </w:pPr>
    </w:p>
    <w:p w:rsidR="00FE4262" w:rsidRDefault="00FE4262">
      <w:pPr>
        <w:spacing w:after="160" w:line="264" w:lineRule="auto"/>
        <w:ind w:firstLine="708"/>
        <w:rPr>
          <w:rFonts w:ascii="Times New Roman" w:hAnsi="Times New Roman"/>
          <w:b/>
          <w:sz w:val="24"/>
        </w:rPr>
      </w:pPr>
    </w:p>
    <w:p w:rsidR="00FE4262" w:rsidRDefault="00FE4262">
      <w:pPr>
        <w:spacing w:after="160" w:line="264" w:lineRule="auto"/>
        <w:ind w:firstLine="708"/>
        <w:rPr>
          <w:rFonts w:ascii="Times New Roman" w:hAnsi="Times New Roman"/>
          <w:b/>
          <w:sz w:val="24"/>
        </w:rPr>
      </w:pPr>
    </w:p>
    <w:p w:rsidR="00FE4262" w:rsidRDefault="00632AF2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Виды, формы и содержание деятельности</w:t>
      </w:r>
    </w:p>
    <w:p w:rsidR="00FE4262" w:rsidRDefault="00632AF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Модули: </w:t>
      </w:r>
    </w:p>
    <w:p w:rsidR="00FE4262" w:rsidRDefault="00632AF2">
      <w:pPr>
        <w:spacing w:after="0" w:line="264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«Ключевые общешкольные дела»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2.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«Классное руководство»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«Курсы внеурочной деятельности и дополнительное образование»</w:t>
      </w:r>
    </w:p>
    <w:p w:rsidR="00FE4262" w:rsidRDefault="00632AF2">
      <w:pPr>
        <w:spacing w:after="0" w:line="264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«Школьный урок»</w:t>
      </w:r>
    </w:p>
    <w:p w:rsidR="00FE4262" w:rsidRDefault="00632AF2">
      <w:pPr>
        <w:spacing w:after="0" w:line="264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«Самоуправление»</w:t>
      </w:r>
    </w:p>
    <w:p w:rsidR="00FE4262" w:rsidRDefault="00632AF2">
      <w:pPr>
        <w:spacing w:after="0" w:line="264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«Детские общественные объединения»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7.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«Экскурсии, экспедиции, походы»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8.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«Профориентация»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9.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«Школьные медиа»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10.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«Организация предметно-эстетической среды»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11.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«Работа с родителями»</w:t>
      </w:r>
    </w:p>
    <w:p w:rsidR="00FE4262" w:rsidRDefault="00632AF2">
      <w:pPr>
        <w:spacing w:after="0" w:line="240" w:lineRule="auto"/>
        <w:ind w:right="-1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12.</w:t>
      </w:r>
      <w:r>
        <w:rPr>
          <w:rFonts w:ascii="Times New Roman" w:hAnsi="Times New Roman"/>
          <w:sz w:val="24"/>
        </w:rPr>
        <w:t xml:space="preserve"> Модуль </w:t>
      </w:r>
      <w:r>
        <w:rPr>
          <w:rFonts w:ascii="Times New Roman" w:hAnsi="Times New Roman"/>
          <w:b/>
          <w:sz w:val="24"/>
        </w:rPr>
        <w:t>«Безопасность и профилактика социально-негативных явлений»</w:t>
      </w:r>
    </w:p>
    <w:p w:rsidR="00FE4262" w:rsidRDefault="00FE4262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FE4262" w:rsidRDefault="00632AF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Образовательные события:</w:t>
      </w:r>
    </w:p>
    <w:p w:rsidR="00FE4262" w:rsidRDefault="00632AF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2022год – Год Расула Гамзатова</w:t>
      </w:r>
    </w:p>
    <w:p w:rsidR="00FE4262" w:rsidRDefault="00632AF2">
      <w:p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2023 год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– Год педагога и наставника в России (РФ)</w:t>
      </w:r>
    </w:p>
    <w:p w:rsidR="00FE4262" w:rsidRDefault="00FE4262">
      <w:pPr>
        <w:spacing w:after="160" w:line="264" w:lineRule="auto"/>
        <w:ind w:firstLine="708"/>
        <w:rPr>
          <w:rFonts w:ascii="Times New Roman" w:hAnsi="Times New Roman"/>
          <w:b/>
          <w:sz w:val="24"/>
        </w:rPr>
      </w:pPr>
    </w:p>
    <w:p w:rsidR="00FE4262" w:rsidRDefault="00632AF2">
      <w:pPr>
        <w:spacing w:after="0" w:line="240" w:lineRule="auto"/>
        <w:ind w:right="-1"/>
        <w:jc w:val="center"/>
        <w:rPr>
          <w:b/>
          <w:sz w:val="24"/>
        </w:rPr>
      </w:pPr>
      <w:r>
        <w:rPr>
          <w:b/>
          <w:sz w:val="24"/>
        </w:rPr>
        <w:t xml:space="preserve">КАЛЕНДАРНЫЙ </w:t>
      </w:r>
      <w:r>
        <w:rPr>
          <w:b/>
          <w:caps/>
          <w:sz w:val="24"/>
        </w:rPr>
        <w:t xml:space="preserve">План воспитательной работы </w:t>
      </w:r>
    </w:p>
    <w:p w:rsidR="00FE4262" w:rsidRDefault="00632AF2">
      <w:pPr>
        <w:spacing w:after="0" w:line="240" w:lineRule="auto"/>
        <w:ind w:right="-1"/>
        <w:jc w:val="center"/>
        <w:rPr>
          <w:b/>
          <w:caps/>
          <w:sz w:val="24"/>
        </w:rPr>
      </w:pPr>
      <w:r>
        <w:rPr>
          <w:b/>
          <w:caps/>
          <w:sz w:val="24"/>
        </w:rPr>
        <w:t>на 2022-2023 учебный год</w:t>
      </w:r>
    </w:p>
    <w:p w:rsidR="00FE4262" w:rsidRDefault="00632AF2">
      <w:pPr>
        <w:tabs>
          <w:tab w:val="left" w:pos="6720"/>
          <w:tab w:val="center" w:pos="7490"/>
        </w:tabs>
        <w:spacing w:after="0" w:line="240" w:lineRule="auto"/>
        <w:ind w:right="-1"/>
        <w:rPr>
          <w:sz w:val="24"/>
        </w:rPr>
      </w:pPr>
      <w:r>
        <w:rPr>
          <w:b/>
          <w:caps/>
          <w:sz w:val="24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1235"/>
        <w:gridCol w:w="5962"/>
        <w:gridCol w:w="2210"/>
        <w:gridCol w:w="2124"/>
        <w:gridCol w:w="3355"/>
      </w:tblGrid>
      <w:tr w:rsidR="00FE4262">
        <w:trPr>
          <w:trHeight w:val="1134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E4262" w:rsidRDefault="00632AF2">
            <w:pPr>
              <w:spacing w:after="0" w:line="240" w:lineRule="auto"/>
              <w:ind w:left="113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  <w:p w:rsidR="00FE4262" w:rsidRDefault="00FE4262">
            <w:pPr>
              <w:spacing w:after="0" w:line="240" w:lineRule="auto"/>
              <w:ind w:left="113" w:right="113"/>
              <w:rPr>
                <w:b/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632AF2">
            <w:pPr>
              <w:spacing w:after="0" w:line="240" w:lineRule="auto"/>
              <w:ind w:firstLine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 мероприятия</w:t>
            </w: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9, 10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Праздничное украшение кабинета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РК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1, 4, 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знаний.</w:t>
            </w:r>
            <w:r>
              <w:rPr>
                <w:rFonts w:ascii="Times New Roman" w:hAnsi="Times New Roman"/>
                <w:sz w:val="24"/>
              </w:rPr>
              <w:t xml:space="preserve"> Торжественная линейка «Здравствуй, школа!». «Урок мира» «Расул Гамзатов-Живое </w:t>
            </w:r>
            <w:proofErr w:type="spellStart"/>
            <w:r>
              <w:rPr>
                <w:rFonts w:ascii="Times New Roman" w:hAnsi="Times New Roman"/>
                <w:sz w:val="24"/>
              </w:rPr>
              <w:t>аследие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Инструктаж «Режим работы школы и правила поведения обучающихся в условиях сохранения риска распространения новой коронавирусной инфекции COVID 19».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Инструктаж «Правила поведения в школе».</w:t>
            </w:r>
          </w:p>
          <w:p w:rsidR="00FE4262" w:rsidRDefault="00FE4262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>Разговоры о важном. «День знаний. Выборы классного актива. Распределение обязанностей»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ind w:left="18" w:right="-15" w:firstLine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Разговоры о важном. </w:t>
            </w:r>
            <w:r>
              <w:rPr>
                <w:rFonts w:ascii="Times New Roman" w:hAnsi="Times New Roman"/>
                <w:b/>
                <w:sz w:val="24"/>
              </w:rPr>
              <w:t>«Там где Россия»</w:t>
            </w:r>
          </w:p>
          <w:p w:rsidR="00FE4262" w:rsidRDefault="00FE4262">
            <w:pPr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b/>
                <w:sz w:val="24"/>
              </w:rPr>
              <w:t>Родительское собрание №1</w:t>
            </w:r>
            <w:r>
              <w:rPr>
                <w:sz w:val="24"/>
              </w:rPr>
              <w:t xml:space="preserve"> «Организация образовательного процесса в 2023-2024 учебном году»</w:t>
            </w:r>
          </w:p>
          <w:p w:rsidR="00FE4262" w:rsidRDefault="00FE4262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РК, председатель РК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b/>
                <w:sz w:val="24"/>
              </w:rPr>
            </w:pPr>
            <w:r>
              <w:rPr>
                <w:sz w:val="24"/>
              </w:rPr>
              <w:t>Декада безопасности (профилактика ДДТТ, пожарной безопасности, экстремизма, терроризма). Участие в ежегодном мероприятии «Безопасное колесо»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1,9. 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1"/>
              <w:rPr>
                <w:sz w:val="24"/>
              </w:rPr>
            </w:pPr>
            <w:r>
              <w:rPr>
                <w:sz w:val="24"/>
              </w:rPr>
              <w:t>Фестиваль творческих идей 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z w:val="24"/>
              </w:rPr>
              <w:t xml:space="preserve"> подарок школе»; </w:t>
            </w:r>
          </w:p>
          <w:p w:rsidR="00FE4262" w:rsidRDefault="00FE4262">
            <w:pPr>
              <w:pStyle w:val="TableParagraph"/>
              <w:spacing w:before="6"/>
              <w:ind w:left="75" w:right="51" w:hanging="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Проект «Школа будущего»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«Кросс Нации»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>Разговоры о важном.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Зоя. К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100-летию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дня рождения Зои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Космодемьянской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>Разговоры о важном. «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Избирательная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система России (30 лет ЦИК)»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2"/>
              <w:rPr>
                <w:sz w:val="24"/>
              </w:rPr>
            </w:pPr>
            <w:r>
              <w:rPr>
                <w:sz w:val="24"/>
              </w:rPr>
              <w:t>Исследование учебно-воспитательного процесса:</w:t>
            </w:r>
          </w:p>
          <w:p w:rsidR="00FE4262" w:rsidRDefault="00632AF2">
            <w:pPr>
              <w:spacing w:after="0" w:line="240" w:lineRule="auto"/>
              <w:ind w:right="-2"/>
              <w:rPr>
                <w:sz w:val="24"/>
              </w:rPr>
            </w:pPr>
            <w:r>
              <w:rPr>
                <w:sz w:val="24"/>
              </w:rPr>
              <w:t>жестокое обращение с несовершеннолетними;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Учебные тренировки (при обнаружении подозрительного предмета, при пожаре, при угрозе террористического акта)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5, 10, 12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Информационно-профилактические мероприятия по безопасности дорожного движения «Внимание дети!»</w:t>
            </w:r>
          </w:p>
          <w:p w:rsidR="00FE4262" w:rsidRDefault="00632AF2">
            <w:pPr>
              <w:spacing w:after="0" w:line="240" w:lineRule="auto"/>
              <w:rPr>
                <w:color w:val="FF0000"/>
                <w:sz w:val="24"/>
              </w:rPr>
            </w:pPr>
            <w:r>
              <w:rPr>
                <w:sz w:val="24"/>
              </w:rPr>
              <w:t>Участие в ежегодном мероприятии «Безопасное колесо»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педагог-организатор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2"/>
              <w:rPr>
                <w:b/>
                <w:sz w:val="24"/>
              </w:rPr>
            </w:pPr>
            <w:r>
              <w:rPr>
                <w:sz w:val="24"/>
              </w:rPr>
              <w:t>Исследование учебно-воспитательного процесса: мониторинг занятости обучающихся в учреждениях ДО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для родителей, не посетивших РС №1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color w:val="FF0000"/>
                <w:sz w:val="24"/>
              </w:rPr>
            </w:pPr>
            <w:r>
              <w:rPr>
                <w:b/>
                <w:sz w:val="24"/>
              </w:rPr>
              <w:t>Всероссийская предметная олимпиада школьников.</w:t>
            </w:r>
            <w:r>
              <w:rPr>
                <w:sz w:val="24"/>
              </w:rPr>
              <w:t xml:space="preserve"> Участие во всероссийской олимпиаде. Школьный этап.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учителя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«Основы робототехники» (кружок)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 ДО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1, 6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 ДО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Социальный паспорт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6"/>
              <w:ind w:left="15" w:hanging="2"/>
              <w:rPr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b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учителя (советники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по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воспитанию)</w:t>
            </w:r>
          </w:p>
          <w:p w:rsidR="00FE4262" w:rsidRDefault="00FE4262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педагоги-психологи,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z w:val="24"/>
              </w:rPr>
              <w:t>, 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ind w:left="101" w:right="78"/>
              <w:rPr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>Разговоры о важном.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 xml:space="preserve"> О взаимоотношениях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коллективе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(Всемирный день психического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здоровья,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буллинга</w:t>
            </w:r>
            <w:proofErr w:type="spellEnd"/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)</w:t>
            </w:r>
          </w:p>
          <w:p w:rsidR="00FE4262" w:rsidRDefault="00FE4262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По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ту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сторону</w:t>
            </w:r>
            <w:r>
              <w:rPr>
                <w:rFonts w:ascii="Times New Roman" w:hAnsi="Times New Roman"/>
                <w:b/>
                <w:color w:val="111115"/>
                <w:spacing w:val="-12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экрана. 115</w:t>
            </w:r>
            <w:r>
              <w:rPr>
                <w:rFonts w:ascii="Times New Roman" w:hAnsi="Times New Roman"/>
                <w:b/>
                <w:color w:val="111115"/>
                <w:spacing w:val="-6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b/>
                <w:color w:val="111115"/>
                <w:spacing w:val="-5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кино</w:t>
            </w:r>
            <w:r>
              <w:rPr>
                <w:rFonts w:ascii="Times New Roman" w:hAnsi="Times New Roman"/>
                <w:b/>
                <w:color w:val="111115"/>
                <w:spacing w:val="-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</w:t>
            </w:r>
            <w:r>
              <w:rPr>
                <w:rFonts w:ascii="Times New Roman" w:hAnsi="Times New Roman"/>
                <w:b/>
                <w:color w:val="111115"/>
                <w:spacing w:val="-5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России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Школьный этап районного фестиваля художественного чтения «Живая классика»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МО русского языка и литературы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Урок по формированию безопасного поведения на водных объектах в </w:t>
            </w:r>
            <w:proofErr w:type="spellStart"/>
            <w:r>
              <w:rPr>
                <w:sz w:val="24"/>
              </w:rPr>
              <w:t>осенне</w:t>
            </w:r>
            <w:proofErr w:type="spellEnd"/>
            <w:r>
              <w:rPr>
                <w:sz w:val="24"/>
              </w:rPr>
              <w:t xml:space="preserve"> – зимний период</w:t>
            </w:r>
            <w:r>
              <w:rPr>
                <w:b/>
                <w:sz w:val="24"/>
              </w:rPr>
              <w:t xml:space="preserve">  </w:t>
            </w:r>
            <w:r>
              <w:rPr>
                <w:sz w:val="24"/>
              </w:rPr>
              <w:t xml:space="preserve">«Вода – безопасная территория»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b/>
                <w:spacing w:val="-2"/>
                <w:sz w:val="24"/>
              </w:rPr>
              <w:t>День спецназа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 «Подведение итогов I четверти».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Инструктаж по ТБ: «Правила поведения в каникулярное время»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2"/>
              <w:rPr>
                <w:sz w:val="24"/>
              </w:rPr>
            </w:pPr>
            <w:r>
              <w:rPr>
                <w:sz w:val="24"/>
              </w:rPr>
              <w:t>Исследование учебно-воспитательного процесса: изучение образовательных потребностей и запросов обучающихся и их родителей.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1"/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</w:t>
            </w:r>
          </w:p>
          <w:p w:rsidR="00FE4262" w:rsidRDefault="00FE4262">
            <w:pPr>
              <w:spacing w:after="0" w:line="240" w:lineRule="auto"/>
              <w:ind w:right="-1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ind w:right="-1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ind w:right="-1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Россия: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взгляд</w:t>
            </w:r>
            <w:r>
              <w:rPr>
                <w:rFonts w:ascii="Times New Roman" w:hAnsi="Times New Roman"/>
                <w:b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будущее. Технологический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суверенитет цифровая экономика /новые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профессии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b/>
                <w:sz w:val="24"/>
              </w:rPr>
              <w:t>Родительское собрание № 2. Адаптация 5классников.</w:t>
            </w:r>
            <w:r>
              <w:rPr>
                <w:sz w:val="24"/>
              </w:rPr>
              <w:t xml:space="preserve">                                                                                       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КР, педагог-психолог </w:t>
            </w:r>
            <w:proofErr w:type="spellStart"/>
            <w:r>
              <w:rPr>
                <w:sz w:val="24"/>
              </w:rPr>
              <w:t>Куртеева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Е.В.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для родителей, не посетивших РС №2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82"/>
              <w:rPr>
                <w:sz w:val="24"/>
              </w:rPr>
            </w:pPr>
            <w:r>
              <w:rPr>
                <w:sz w:val="24"/>
              </w:rPr>
              <w:t>Конкурс рисунков «Мир, согласие и уважение»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82"/>
              <w:rPr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Разговоры о важном. О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взаимоотношениях</w:t>
            </w:r>
            <w:r>
              <w:rPr>
                <w:rFonts w:ascii="Times New Roman" w:hAnsi="Times New Roman"/>
                <w:b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 семье (День матери)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6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 толерантности:</w:t>
            </w:r>
          </w:p>
          <w:p w:rsidR="00FE4262" w:rsidRDefault="00632AF2">
            <w:pPr>
              <w:spacing w:after="0" w:line="240" w:lineRule="auto"/>
              <w:ind w:left="68"/>
              <w:rPr>
                <w:i/>
                <w:sz w:val="24"/>
              </w:rPr>
            </w:pPr>
            <w:r>
              <w:rPr>
                <w:sz w:val="24"/>
              </w:rPr>
              <w:t>Неделя толерантности «Дружба без границ»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педагог-организатор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Что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такое</w:t>
            </w:r>
            <w:r>
              <w:rPr>
                <w:rFonts w:ascii="Times New Roman" w:hAnsi="Times New Roman"/>
                <w:b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Родина? (региональный и местный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компонент)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ind w:left="-108" w:right="-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Разговоры о важном.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Герб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 xml:space="preserve">страны </w:t>
            </w:r>
            <w:r>
              <w:rPr>
                <w:rFonts w:ascii="Times New Roman" w:hAnsi="Times New Roman"/>
                <w:spacing w:val="-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предмет </w:t>
            </w:r>
            <w:r>
              <w:rPr>
                <w:rFonts w:ascii="Times New Roman" w:hAnsi="Times New Roman"/>
                <w:spacing w:val="-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гордости</w:t>
            </w:r>
          </w:p>
          <w:p w:rsidR="00FE4262" w:rsidRDefault="00FE4262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Информирование и взаимодействие с родителями посредством электронного журнала, школьного сайта, социальных сетей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День правовой помощи детям.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Организация «горячей линии», консультаций специалистов.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педагог-организатор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ind w:left="12" w:hanging="1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час. Разговоры о важном. Жить –</w:t>
            </w:r>
            <w:r>
              <w:rPr>
                <w:rFonts w:ascii="Times New Roman" w:hAnsi="Times New Roman"/>
                <w:spacing w:val="-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значит</w:t>
            </w:r>
          </w:p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49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Декада инвалидов «Мы разные, но мы вместе».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2, 4, 11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Декада краеведения «С днем рождения, Югра!»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 педагоги, родители, обучающиеся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посещение уроков, консультации со специалистами школы, беседы с классным руководителем и педагогами школы 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7"/>
              <w:ind w:left="-81" w:right="-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час.</w:t>
            </w:r>
            <w:r>
              <w:rPr>
                <w:rFonts w:ascii="Times New Roman" w:hAnsi="Times New Roman"/>
                <w:b/>
                <w:sz w:val="24"/>
              </w:rPr>
              <w:t xml:space="preserve"> Разговоры о важном. «Герои нашего времени»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Новогодние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семейные традиции разных народов России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1, 2, 10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От А до</w:t>
            </w:r>
            <w:r>
              <w:rPr>
                <w:rFonts w:ascii="Times New Roman" w:hAnsi="Times New Roman"/>
                <w:b/>
                <w:color w:val="111115"/>
                <w:spacing w:val="-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7"/>
                <w:sz w:val="24"/>
              </w:rPr>
              <w:t>Я.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450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"Азбуке"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Ивана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Фёдорова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Всероссийский праздник благодарности родителям «Спасибо за жизнь!»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1, 2, 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Новогоднее внеклассное мероприятие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РК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contextualSpacing/>
              <w:rPr>
                <w:sz w:val="24"/>
              </w:rPr>
            </w:pPr>
            <w:r>
              <w:rPr>
                <w:sz w:val="24"/>
              </w:rPr>
              <w:t>Новогодние елки.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педагог-организатор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Всемирный день борьбы со СПИДом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Праздничное украшение кабинета, окон к Новому году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 РК, актив класса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Классный час ««Правила безопасного поведения во время зимних каникул»».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Классный час «Подведение итогов II четверти».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62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Информирование и взаимодействие с родителями посредством электронного журнала, школьного сайта, социальных сетей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Декада Спорта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Классный час</w:t>
            </w:r>
            <w:r>
              <w:rPr>
                <w:b/>
                <w:spacing w:val="-1"/>
                <w:sz w:val="24"/>
              </w:rPr>
              <w:t>. Разговоры о важном.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 xml:space="preserve"> Налоговая</w:t>
            </w:r>
            <w:r>
              <w:rPr>
                <w:rFonts w:ascii="Times New Roman" w:hAnsi="Times New Roman"/>
                <w:b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грамотность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1,2,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33" w:lineRule="atLeast"/>
              <w:rPr>
                <w:rFonts w:ascii="Times New Roman" w:hAnsi="Times New Roman"/>
                <w:b/>
                <w:color w:val="111115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Непокоренные.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80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b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полного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освобождения</w:t>
            </w:r>
          </w:p>
          <w:p w:rsidR="00FE4262" w:rsidRDefault="00632AF2">
            <w:pPr>
              <w:pStyle w:val="TableParagraph"/>
              <w:spacing w:line="340" w:lineRule="exac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Ленинграда</w:t>
            </w:r>
            <w:r>
              <w:rPr>
                <w:rFonts w:ascii="Times New Roman" w:hAnsi="Times New Roman"/>
                <w:b/>
                <w:color w:val="111115"/>
                <w:spacing w:val="1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5"/>
                <w:sz w:val="24"/>
              </w:rPr>
              <w:t>от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фашистской</w:t>
            </w:r>
            <w:r>
              <w:rPr>
                <w:rFonts w:ascii="Times New Roman" w:hAnsi="Times New Roman"/>
                <w:b/>
                <w:color w:val="111115"/>
                <w:spacing w:val="-15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блокады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2, 1. 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День полного освобождения Ленинграда от фашистской блокады.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Всероссийская акция  памяти «Блокадный хлеб»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11, 12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Месячник  оборонно-массовой и спортивной работы (отдельный план)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Классный час. Р</w:t>
            </w:r>
            <w:r>
              <w:rPr>
                <w:b/>
                <w:spacing w:val="-1"/>
                <w:sz w:val="24"/>
              </w:rPr>
              <w:t xml:space="preserve">азговоры о важном. </w:t>
            </w:r>
            <w:r>
              <w:rPr>
                <w:b/>
                <w:sz w:val="24"/>
              </w:rPr>
              <w:t xml:space="preserve">Союзники России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1, 2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ind w:right="-89"/>
              <w:rPr>
                <w:sz w:val="24"/>
              </w:rPr>
            </w:pPr>
            <w:r>
              <w:rPr>
                <w:spacing w:val="-1"/>
                <w:sz w:val="24"/>
              </w:rPr>
              <w:t>Классный час.</w:t>
            </w:r>
            <w:r>
              <w:rPr>
                <w:b/>
                <w:spacing w:val="-1"/>
                <w:sz w:val="24"/>
              </w:rPr>
              <w:t xml:space="preserve"> 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190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b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рождения Д. Менделеева. День</w:t>
            </w:r>
            <w:r>
              <w:rPr>
                <w:rFonts w:ascii="Times New Roman" w:hAnsi="Times New Roman"/>
                <w:b/>
                <w:color w:val="111115"/>
                <w:spacing w:val="-12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российской</w:t>
            </w:r>
            <w:r>
              <w:rPr>
                <w:rFonts w:ascii="Times New Roman" w:hAnsi="Times New Roman"/>
                <w:b/>
                <w:color w:val="111115"/>
                <w:spacing w:val="-14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науки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72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FE4262" w:rsidRDefault="00FE4262">
            <w:pPr>
              <w:spacing w:line="240" w:lineRule="auto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Декада иностранного языка.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Классный час.</w:t>
            </w:r>
            <w:r>
              <w:rPr>
                <w:b/>
                <w:spacing w:val="-1"/>
                <w:sz w:val="24"/>
              </w:rPr>
              <w:t xml:space="preserve"> Разговоры о важном</w:t>
            </w:r>
            <w:r>
              <w:rPr>
                <w:b/>
                <w:sz w:val="24"/>
              </w:rPr>
              <w:t>. День первооткрывателя.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Заседание родительского комитета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РК, председатель РК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975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1, 2, 12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Классный час. 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День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защитника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Отечества.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280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лет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со</w:t>
            </w:r>
            <w:r>
              <w:rPr>
                <w:rFonts w:ascii="Times New Roman" w:hAnsi="Times New Roman"/>
                <w:b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дня</w:t>
            </w:r>
            <w:r>
              <w:rPr>
                <w:rFonts w:ascii="Times New Roman" w:hAnsi="Times New Roman"/>
                <w:b/>
                <w:color w:val="111115"/>
                <w:spacing w:val="-11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рождения Федора Ушакова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FE4262" w:rsidRDefault="00FE426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2, 5,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Внеклассные мероприятия, посвященные </w:t>
            </w:r>
            <w:r>
              <w:rPr>
                <w:b/>
                <w:sz w:val="24"/>
              </w:rPr>
              <w:t>Дню Защитника Отечества.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РК, родительский комитет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35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Классный час. Разговоры о важном.</w:t>
            </w:r>
            <w:r>
              <w:rPr>
                <w:rFonts w:ascii="Times New Roman" w:hAnsi="Times New Roman"/>
                <w:color w:val="111115"/>
                <w:sz w:val="24"/>
              </w:rPr>
              <w:t xml:space="preserve"> Как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найти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свое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место</w:t>
            </w:r>
            <w:r>
              <w:rPr>
                <w:rFonts w:ascii="Times New Roman" w:hAnsi="Times New Roman"/>
                <w:color w:val="111115"/>
                <w:spacing w:val="-10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обществе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557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Информирование и взаимодействие с родителями посредством электронного журнала, школьного сайта, социальных сетей</w:t>
            </w: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1, 2, 5, 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Внеклассные мероприятия, посвященные </w:t>
            </w:r>
            <w:r>
              <w:rPr>
                <w:b/>
                <w:sz w:val="24"/>
              </w:rPr>
              <w:t>Международному женскому дню: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Праздник «Весенний марафон», посвящённый 8 марта. Подготовка и запись видеопоздравления для мам. Оформление плаката с поздравлениями для </w:t>
            </w:r>
            <w:proofErr w:type="spellStart"/>
            <w:r>
              <w:rPr>
                <w:sz w:val="24"/>
              </w:rPr>
              <w:t>девочек.Чаепитие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КР, РК, родительский </w:t>
            </w:r>
            <w:proofErr w:type="spellStart"/>
            <w:r>
              <w:rPr>
                <w:sz w:val="24"/>
              </w:rPr>
              <w:t>омитет</w:t>
            </w:r>
            <w:proofErr w:type="spellEnd"/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82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4, 10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Неделя детской и юношеской книги. 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Районный конкурс детского литературного творчества «Волшебная книга - 2023».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Леонова И.В., 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1, 2</w:t>
            </w:r>
          </w:p>
          <w:p w:rsidR="00FE4262" w:rsidRDefault="00FE4262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>Разговоры о важном.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 xml:space="preserve"> Всемирный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фестиваль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молодежи</w:t>
            </w:r>
          </w:p>
          <w:p w:rsidR="00FE4262" w:rsidRDefault="00FE4262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День молодого избирателя «Азбука прав для детей»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Проектная неделя.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>Разговоры о важном.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 xml:space="preserve"> «Первым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делом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самолеты».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О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гражданской</w:t>
            </w:r>
            <w:r>
              <w:rPr>
                <w:rFonts w:ascii="Times New Roman" w:hAnsi="Times New Roman"/>
                <w:b/>
                <w:color w:val="111115"/>
                <w:spacing w:val="-12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pacing w:val="-2"/>
                <w:sz w:val="24"/>
              </w:rPr>
              <w:t>авиации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День воссоединения Крыма с Россией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«Крымская весна»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rPr>
                <w:sz w:val="24"/>
              </w:rPr>
            </w:pPr>
            <w:r>
              <w:rPr>
                <w:sz w:val="24"/>
              </w:rPr>
              <w:t xml:space="preserve">Неделя профориентации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1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 xml:space="preserve">Разговоры о важном.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Крым.Путь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домой.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Родительское собрание №3</w:t>
            </w:r>
          </w:p>
          <w:p w:rsidR="00FE4262" w:rsidRDefault="00632AF2">
            <w:pPr>
              <w:spacing w:after="0" w:line="240" w:lineRule="auto"/>
              <w:rPr>
                <w:color w:val="FF0000"/>
                <w:sz w:val="24"/>
              </w:rPr>
            </w:pPr>
            <w:r>
              <w:rPr>
                <w:b/>
                <w:sz w:val="24"/>
              </w:rPr>
              <w:t xml:space="preserve"> « О значении домашнего задания в учебной деятельности школьника»</w:t>
            </w:r>
            <w:r>
              <w:rPr>
                <w:sz w:val="24"/>
              </w:rPr>
              <w:t xml:space="preserve">                                                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для родителей, не посетивших РС №3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Классный час «Подведение итогов III четверти».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2, 3, 7, 11, 12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1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час. Разговоры о важном. Искусство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псевдоискусс</w:t>
            </w:r>
            <w:proofErr w:type="spellEnd"/>
            <w:r>
              <w:rPr>
                <w:rFonts w:ascii="Times New Roman" w:hAnsi="Times New Roman"/>
                <w:spacing w:val="-6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тво</w:t>
            </w:r>
            <w:proofErr w:type="spellEnd"/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Информирование и </w:t>
            </w:r>
            <w:r>
              <w:rPr>
                <w:sz w:val="24"/>
              </w:rPr>
              <w:lastRenderedPageBreak/>
              <w:t>взаимодействие с родителями посредством электронного журнала, школьного сайта, социальных сетей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Классный час. Разговоры о важном. Новость</w:t>
            </w:r>
            <w:r>
              <w:rPr>
                <w:spacing w:val="-61"/>
                <w:sz w:val="24"/>
              </w:rPr>
              <w:t xml:space="preserve">  </w:t>
            </w:r>
            <w:r>
              <w:rPr>
                <w:sz w:val="24"/>
              </w:rPr>
              <w:t>слышала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 xml:space="preserve">планета: </w:t>
            </w:r>
            <w:r>
              <w:rPr>
                <w:spacing w:val="-1"/>
                <w:sz w:val="24"/>
              </w:rPr>
              <w:t>«Русский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 xml:space="preserve">парень </w:t>
            </w:r>
            <w:r>
              <w:rPr>
                <w:spacing w:val="-2"/>
                <w:sz w:val="24"/>
              </w:rPr>
              <w:t>полетел»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биографией)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01.04.24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Марш парков и заповедников.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Экомарафон</w:t>
            </w:r>
            <w:proofErr w:type="spellEnd"/>
            <w:r>
              <w:rPr>
                <w:sz w:val="24"/>
              </w:rPr>
              <w:t xml:space="preserve"> «Моя Югра-моя планета».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6, 1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1"/>
              <w:rPr>
                <w:sz w:val="24"/>
              </w:rPr>
            </w:pPr>
            <w:r>
              <w:rPr>
                <w:sz w:val="24"/>
              </w:rPr>
              <w:t xml:space="preserve">Декада биологии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widowControl w:val="0"/>
              <w:spacing w:before="195" w:after="0" w:line="240" w:lineRule="auto"/>
              <w:ind w:left="204" w:right="186" w:hanging="3"/>
              <w:rPr>
                <w:sz w:val="24"/>
              </w:rPr>
            </w:pPr>
            <w:r>
              <w:rPr>
                <w:sz w:val="24"/>
              </w:rPr>
              <w:t xml:space="preserve">Классный час. </w:t>
            </w:r>
            <w:r>
              <w:rPr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Цирк! Цирк! Цирк! (К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Международному дню цирка)</w:t>
            </w:r>
          </w:p>
          <w:p w:rsidR="00FE4262" w:rsidRDefault="00FE4262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2,4,6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День авиации и космонавтики.</w:t>
            </w:r>
          </w:p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День космонавтики </w:t>
            </w:r>
          </w:p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Гагаринский урок «Космос – это мы!»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КР, педагог-организатор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2, 8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ind w:firstLine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«Я вижу Землю! Это</w:t>
            </w:r>
            <w:r>
              <w:rPr>
                <w:rFonts w:ascii="Times New Roman" w:hAnsi="Times New Roman"/>
                <w:b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так</w:t>
            </w:r>
            <w:r>
              <w:rPr>
                <w:rFonts w:ascii="Times New Roman" w:hAnsi="Times New Roman"/>
                <w:b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красиво».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Заседание родительского комитета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РК, председатель РК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1, 4, 12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8"/>
              <w:ind w:right="-77" w:firstLine="4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 xml:space="preserve">Разговоры о важном. 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215-летие со дня рождения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Н.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В.</w:t>
            </w:r>
            <w:r>
              <w:rPr>
                <w:rFonts w:ascii="Times New Roman" w:hAnsi="Times New Roman"/>
                <w:b/>
                <w:color w:val="111115"/>
                <w:spacing w:val="-13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111115"/>
                <w:sz w:val="24"/>
              </w:rPr>
              <w:t>Гоголя</w:t>
            </w:r>
          </w:p>
          <w:p w:rsidR="00FE4262" w:rsidRDefault="00FE4262">
            <w:pPr>
              <w:pStyle w:val="TableParagraph"/>
              <w:spacing w:line="303" w:lineRule="exact"/>
              <w:ind w:left="248" w:right="23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b/>
                <w:sz w:val="24"/>
              </w:rPr>
              <w:t>Конкурсы рисунков</w:t>
            </w:r>
            <w:r>
              <w:rPr>
                <w:sz w:val="24"/>
              </w:rPr>
              <w:t>:</w:t>
            </w:r>
          </w:p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 «Охрана труда глазами юных жителей Советского </w:t>
            </w:r>
            <w:r>
              <w:rPr>
                <w:sz w:val="24"/>
              </w:rPr>
              <w:lastRenderedPageBreak/>
              <w:t>района»; «Терроризм – угроза обществу»; «Мир, согласие уважение».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КР,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Информирование и взаимодействие с родителями посредством электронного журнала, школьного сайта, социальных сетей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2,12 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Классный час</w:t>
            </w:r>
            <w:r>
              <w:rPr>
                <w:b/>
                <w:i/>
                <w:sz w:val="24"/>
              </w:rPr>
              <w:t>. Разговоры о важном. Экологическое потребление.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8"/>
              <w:ind w:left="-10" w:right="-10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>Разговоры о важном. Труд крут</w:t>
            </w:r>
          </w:p>
          <w:p w:rsidR="00FE4262" w:rsidRDefault="00FE4262">
            <w:pPr>
              <w:pStyle w:val="TableParagraph"/>
              <w:spacing w:before="2" w:line="306" w:lineRule="exact"/>
              <w:ind w:left="210" w:right="19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1, 2, 6</w:t>
            </w:r>
          </w:p>
          <w:p w:rsidR="00FE4262" w:rsidRDefault="00FE4262">
            <w:pPr>
              <w:spacing w:line="240" w:lineRule="auto"/>
              <w:rPr>
                <w:sz w:val="24"/>
              </w:rPr>
            </w:pPr>
          </w:p>
          <w:p w:rsidR="00FE4262" w:rsidRDefault="00FE4262">
            <w:pPr>
              <w:spacing w:line="240" w:lineRule="auto"/>
              <w:rPr>
                <w:sz w:val="24"/>
              </w:rPr>
            </w:pPr>
          </w:p>
          <w:p w:rsidR="00FE4262" w:rsidRDefault="00FE4262">
            <w:pPr>
              <w:spacing w:line="240" w:lineRule="auto"/>
              <w:rPr>
                <w:sz w:val="24"/>
              </w:rPr>
            </w:pPr>
          </w:p>
          <w:p w:rsidR="00FE4262" w:rsidRDefault="00FE4262">
            <w:pPr>
              <w:spacing w:line="240" w:lineRule="auto"/>
              <w:jc w:val="center"/>
              <w:rPr>
                <w:sz w:val="24"/>
              </w:rPr>
            </w:pPr>
          </w:p>
          <w:p w:rsidR="00FE4262" w:rsidRDefault="00FE4262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b/>
                <w:sz w:val="24"/>
              </w:rPr>
              <w:t>Мероприятия, посвященные  79 -летию со Дня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  <w:r>
              <w:rPr>
                <w:sz w:val="24"/>
              </w:rPr>
              <w:t xml:space="preserve"> (по отдельному плану) 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День Победы «Мы помним, мы гордимся!»: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(#гражданская активность РДШ»)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- «Георгиевская ленточка»;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- «Бессмертный полк»;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- «Свеча Памяти»;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- «Диктант Победы»;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- Парад Победы;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- «Окна Победы»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- Урок мужества.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195"/>
              <w:ind w:left="-107" w:right="-110" w:firstLine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</w:t>
            </w:r>
            <w:r>
              <w:rPr>
                <w:rFonts w:ascii="Times New Roman" w:hAnsi="Times New Roman"/>
                <w:b/>
                <w:sz w:val="24"/>
              </w:rPr>
              <w:t>Разговоры о важном. Уроки памяти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Мероприятия, посвящённые </w:t>
            </w:r>
            <w:r>
              <w:rPr>
                <w:b/>
                <w:sz w:val="24"/>
              </w:rPr>
              <w:t>Международному дню Детского телефона доверия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Экологическая акция «Школьный двор»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День детских общественных организаций России. 100-</w:t>
            </w:r>
            <w:r>
              <w:rPr>
                <w:sz w:val="24"/>
              </w:rPr>
              <w:lastRenderedPageBreak/>
              <w:t>летие Всесоюзной пионерской организации.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Родительское собрание № 4 </w:t>
            </w:r>
          </w:p>
          <w:p w:rsidR="00FE4262" w:rsidRDefault="00632AF2">
            <w:pPr>
              <w:spacing w:after="0" w:line="240" w:lineRule="auto"/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 xml:space="preserve">«         Первые проблемы подросткового возраста»                                                                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для родителей, не посетивших РС №4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1"/>
              <w:ind w:left="75" w:right="5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pStyle w:val="TableParagraph"/>
              <w:spacing w:before="1"/>
              <w:ind w:left="75" w:right="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час. Разговоры о важном. </w:t>
            </w:r>
            <w:r>
              <w:rPr>
                <w:rFonts w:ascii="Times New Roman" w:hAnsi="Times New Roman"/>
                <w:color w:val="111115"/>
                <w:sz w:val="24"/>
              </w:rPr>
              <w:t>Будь</w:t>
            </w:r>
            <w:r>
              <w:rPr>
                <w:rFonts w:ascii="Times New Roman" w:hAnsi="Times New Roman"/>
                <w:color w:val="111115"/>
                <w:spacing w:val="-9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готов! </w:t>
            </w:r>
            <w:r>
              <w:rPr>
                <w:rFonts w:ascii="Times New Roman" w:hAnsi="Times New Roman"/>
                <w:color w:val="111115"/>
                <w:sz w:val="24"/>
              </w:rPr>
              <w:t>Ко</w:t>
            </w:r>
            <w:r>
              <w:rPr>
                <w:rFonts w:ascii="Times New Roman" w:hAnsi="Times New Roman"/>
                <w:color w:val="111115"/>
                <w:spacing w:val="-17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дню</w:t>
            </w:r>
            <w:r>
              <w:rPr>
                <w:rFonts w:ascii="Times New Roman" w:hAnsi="Times New Roman"/>
                <w:color w:val="111115"/>
                <w:spacing w:val="-16"/>
                <w:sz w:val="24"/>
              </w:rPr>
              <w:t> </w:t>
            </w:r>
            <w:r>
              <w:rPr>
                <w:rFonts w:ascii="Times New Roman" w:hAnsi="Times New Roman"/>
                <w:color w:val="111115"/>
                <w:sz w:val="24"/>
              </w:rPr>
              <w:t>детских </w:t>
            </w:r>
            <w:r>
              <w:rPr>
                <w:rFonts w:ascii="Times New Roman" w:hAnsi="Times New Roman"/>
                <w:color w:val="111115"/>
                <w:spacing w:val="-2"/>
                <w:sz w:val="24"/>
              </w:rPr>
              <w:t>общественных организаций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2"/>
              <w:rPr>
                <w:sz w:val="24"/>
              </w:rPr>
            </w:pPr>
            <w:r>
              <w:rPr>
                <w:sz w:val="24"/>
              </w:rPr>
              <w:t>Исследование учебно-воспитательного процесса:</w:t>
            </w:r>
          </w:p>
          <w:p w:rsidR="00FE4262" w:rsidRDefault="00632AF2">
            <w:pPr>
              <w:spacing w:after="0" w:line="240" w:lineRule="auto"/>
              <w:contextualSpacing/>
              <w:rPr>
                <w:b/>
                <w:sz w:val="24"/>
              </w:rPr>
            </w:pPr>
            <w:r>
              <w:rPr>
                <w:sz w:val="24"/>
              </w:rPr>
              <w:t>-  уровень воспитанности обучающихся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2, 4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Единый классный час «Мое безопасное лето»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Классный час </w:t>
            </w:r>
            <w:r>
              <w:rPr>
                <w:sz w:val="24"/>
              </w:rPr>
              <w:t xml:space="preserve">«Подведение итогов 2023-2024 учебного года. Планы на лето». Чаепитие.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Международный день </w:t>
            </w:r>
            <w:r>
              <w:rPr>
                <w:sz w:val="24"/>
              </w:rPr>
              <w:t>защиты детей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Педагог-организатор, 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2, 12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обучающимися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беседа с родителями</w:t>
            </w: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  <w:p w:rsidR="00FE4262" w:rsidRDefault="00FE4262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Информирование и взаимодействие с родителями посредством электронного журнала, школьного сайта, социальных сетей</w:t>
            </w:r>
          </w:p>
        </w:tc>
      </w:tr>
      <w:tr w:rsidR="00FE4262">
        <w:trPr>
          <w:trHeight w:val="357"/>
        </w:trPr>
        <w:tc>
          <w:tcPr>
            <w:tcW w:w="15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течение года</w:t>
            </w: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Участие в мероприятиях школьного объединения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2, 9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1"/>
              <w:rPr>
                <w:sz w:val="24"/>
              </w:rPr>
            </w:pPr>
            <w:r>
              <w:rPr>
                <w:sz w:val="24"/>
              </w:rPr>
              <w:t>Актуализация материалов на школьном сайте, странице в ВК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Видео-фотосъемка классных мероприятий.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2, 9, 5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1"/>
              <w:rPr>
                <w:sz w:val="24"/>
              </w:rPr>
            </w:pPr>
            <w:r>
              <w:rPr>
                <w:sz w:val="24"/>
              </w:rPr>
              <w:t>Летопись класса</w:t>
            </w:r>
          </w:p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Школьная служба медиации</w:t>
            </w:r>
          </w:p>
          <w:p w:rsidR="00FE4262" w:rsidRDefault="00FE4262">
            <w:pPr>
              <w:spacing w:after="0" w:line="240" w:lineRule="auto"/>
              <w:ind w:right="-1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Сдача норм «Готов к труду и обороне»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Акции, конкурсы, </w:t>
            </w:r>
            <w:proofErr w:type="spellStart"/>
            <w:r>
              <w:rPr>
                <w:sz w:val="24"/>
              </w:rPr>
              <w:t>челленджи</w:t>
            </w:r>
            <w:proofErr w:type="spellEnd"/>
            <w:r>
              <w:rPr>
                <w:sz w:val="24"/>
              </w:rPr>
              <w:t xml:space="preserve">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дистанционные) по ОТ, пропаганде ЗОЖ, противодействию терроризму и экстремизму, социально негативным явлениям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Благотворительные акции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Родительский патруль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Экскурсия в школьный музей национальных культур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Экскурсия в городской музей.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ind w:right="-1"/>
              <w:rPr>
                <w:sz w:val="24"/>
              </w:rPr>
            </w:pPr>
            <w:r>
              <w:rPr>
                <w:sz w:val="24"/>
              </w:rPr>
              <w:t>Пешие прогулки или походы выходного дня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Мероприятия профориентационной направленности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  <w:tr w:rsidR="00FE4262">
        <w:trPr>
          <w:trHeight w:val="618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160"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Посещение предприятий  и учреждений города.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632AF2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КР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62" w:rsidRDefault="00FE4262">
            <w:pPr>
              <w:spacing w:after="0" w:line="240" w:lineRule="auto"/>
              <w:rPr>
                <w:sz w:val="24"/>
              </w:rPr>
            </w:pPr>
          </w:p>
        </w:tc>
      </w:tr>
    </w:tbl>
    <w:p w:rsidR="00FE4262" w:rsidRDefault="00FE4262">
      <w:pPr>
        <w:spacing w:after="0" w:line="240" w:lineRule="auto"/>
        <w:rPr>
          <w:b/>
          <w:sz w:val="24"/>
        </w:rPr>
      </w:pPr>
    </w:p>
    <w:p w:rsidR="00FE4262" w:rsidRDefault="00FE4262">
      <w:pPr>
        <w:spacing w:after="0" w:line="240" w:lineRule="auto"/>
        <w:ind w:right="-1"/>
        <w:jc w:val="center"/>
        <w:rPr>
          <w:b/>
          <w:sz w:val="24"/>
        </w:rPr>
      </w:pPr>
    </w:p>
    <w:p w:rsidR="00FE4262" w:rsidRDefault="00FE4262">
      <w:pPr>
        <w:spacing w:after="0" w:line="240" w:lineRule="auto"/>
        <w:ind w:right="-1"/>
        <w:jc w:val="center"/>
        <w:rPr>
          <w:b/>
          <w:sz w:val="24"/>
        </w:rPr>
      </w:pPr>
    </w:p>
    <w:p w:rsidR="00FE4262" w:rsidRDefault="00632AF2">
      <w:pPr>
        <w:spacing w:after="0" w:line="240" w:lineRule="auto"/>
        <w:ind w:right="-1"/>
        <w:jc w:val="center"/>
        <w:rPr>
          <w:b/>
          <w:sz w:val="24"/>
        </w:rPr>
      </w:pPr>
      <w:r>
        <w:rPr>
          <w:b/>
          <w:sz w:val="24"/>
        </w:rPr>
        <w:t>Курсы внеурочной деятельности и дополнительное образование</w:t>
      </w:r>
    </w:p>
    <w:p w:rsidR="00FE4262" w:rsidRDefault="00632AF2">
      <w:pPr>
        <w:spacing w:after="0" w:line="240" w:lineRule="auto"/>
        <w:ind w:left="-15" w:right="1"/>
        <w:rPr>
          <w:sz w:val="24"/>
        </w:rPr>
      </w:pPr>
      <w:r>
        <w:rPr>
          <w:sz w:val="24"/>
        </w:rPr>
        <w:t xml:space="preserve">Воспитание на занятиях школьных курсов внеурочной деятельности осуществляется преимущественно через:  </w:t>
      </w:r>
    </w:p>
    <w:p w:rsidR="00FE4262" w:rsidRDefault="00632AF2">
      <w:pPr>
        <w:numPr>
          <w:ilvl w:val="0"/>
          <w:numId w:val="13"/>
        </w:numPr>
        <w:spacing w:after="0" w:line="240" w:lineRule="auto"/>
        <w:ind w:right="1" w:firstLine="557"/>
        <w:jc w:val="both"/>
        <w:rPr>
          <w:sz w:val="24"/>
        </w:rPr>
      </w:pPr>
      <w:r>
        <w:rPr>
          <w:sz w:val="24"/>
        </w:rPr>
        <w:t xml:space="preserve">вовлечение школьников в интересную и полезную для них деятельность; </w:t>
      </w:r>
    </w:p>
    <w:p w:rsidR="00FE4262" w:rsidRDefault="00632AF2">
      <w:pPr>
        <w:numPr>
          <w:ilvl w:val="0"/>
          <w:numId w:val="13"/>
        </w:numPr>
        <w:spacing w:after="0" w:line="240" w:lineRule="auto"/>
        <w:ind w:right="1" w:firstLine="557"/>
        <w:jc w:val="both"/>
        <w:rPr>
          <w:sz w:val="24"/>
        </w:rPr>
      </w:pPr>
      <w:r>
        <w:rPr>
          <w:sz w:val="24"/>
        </w:rPr>
        <w:t xml:space="preserve">формирование детско-взрослых общностей, которые объединяют детей и педагогов общими позитивными эмоциями и доверительными отношениями друг к другу; </w:t>
      </w:r>
    </w:p>
    <w:p w:rsidR="00FE4262" w:rsidRDefault="00632AF2">
      <w:pPr>
        <w:numPr>
          <w:ilvl w:val="0"/>
          <w:numId w:val="13"/>
        </w:numPr>
        <w:spacing w:after="0" w:line="240" w:lineRule="auto"/>
        <w:ind w:right="1" w:firstLine="557"/>
        <w:jc w:val="both"/>
        <w:rPr>
          <w:sz w:val="24"/>
        </w:rPr>
      </w:pPr>
      <w:r>
        <w:rPr>
          <w:sz w:val="24"/>
        </w:rPr>
        <w:lastRenderedPageBreak/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 </w:t>
      </w:r>
    </w:p>
    <w:p w:rsidR="00FE4262" w:rsidRDefault="00632AF2">
      <w:pPr>
        <w:numPr>
          <w:ilvl w:val="0"/>
          <w:numId w:val="13"/>
        </w:numPr>
        <w:spacing w:after="0" w:line="240" w:lineRule="auto"/>
        <w:ind w:right="1" w:firstLine="557"/>
        <w:jc w:val="both"/>
        <w:rPr>
          <w:sz w:val="24"/>
        </w:rPr>
      </w:pPr>
      <w:r>
        <w:rPr>
          <w:sz w:val="24"/>
        </w:rPr>
        <w:t xml:space="preserve">поощрение педагогами детских инициатив и детского самоуправления. </w:t>
      </w:r>
    </w:p>
    <w:p w:rsidR="00FE4262" w:rsidRDefault="00632AF2">
      <w:pPr>
        <w:widowControl w:val="0"/>
        <w:spacing w:after="0" w:line="240" w:lineRule="auto"/>
        <w:ind w:right="1"/>
        <w:rPr>
          <w:sz w:val="24"/>
        </w:rPr>
      </w:pPr>
      <w:r>
        <w:rPr>
          <w:sz w:val="24"/>
        </w:rPr>
        <w:t>Системные курсы внеурочной деятельности реализуются по направлениям развития личности.</w:t>
      </w:r>
    </w:p>
    <w:p w:rsidR="00FE4262" w:rsidRDefault="00632AF2">
      <w:pPr>
        <w:spacing w:after="0" w:line="240" w:lineRule="auto"/>
        <w:ind w:left="-15" w:right="1"/>
        <w:rPr>
          <w:sz w:val="24"/>
        </w:rPr>
      </w:pPr>
      <w:r>
        <w:rPr>
          <w:sz w:val="24"/>
        </w:rPr>
        <w:t>Реализация воспитательного потенциала происходит в рамках выбранных школьниками видов деятельности.</w:t>
      </w:r>
    </w:p>
    <w:p w:rsidR="00FE4262" w:rsidRDefault="00632AF2">
      <w:pPr>
        <w:spacing w:after="0" w:line="240" w:lineRule="auto"/>
        <w:ind w:right="-1"/>
        <w:rPr>
          <w:b/>
          <w:sz w:val="24"/>
        </w:rPr>
      </w:pPr>
      <w:r>
        <w:rPr>
          <w:sz w:val="24"/>
        </w:rPr>
        <w:t>Занятость обучающихся в работе кружков, секций, клубов, творческих объединений составляет 81%.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ВПК «Святая Русь».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Плавание.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Хореография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Домра.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Гитара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Тхэквондо.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Дзюдо.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Бразильская борьба джиу-джитсу.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Английский язык.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Хоккей.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Живопись.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Волейбол</w:t>
      </w:r>
    </w:p>
    <w:p w:rsidR="00FE4262" w:rsidRDefault="00632AF2">
      <w:pPr>
        <w:pStyle w:val="ac"/>
        <w:numPr>
          <w:ilvl w:val="0"/>
          <w:numId w:val="14"/>
        </w:numPr>
        <w:spacing w:after="0" w:line="240" w:lineRule="auto"/>
        <w:ind w:right="-1"/>
        <w:rPr>
          <w:sz w:val="24"/>
        </w:rPr>
      </w:pPr>
      <w:r>
        <w:rPr>
          <w:sz w:val="24"/>
        </w:rPr>
        <w:t>Робототехника.</w:t>
      </w:r>
    </w:p>
    <w:p w:rsidR="00FE4262" w:rsidRDefault="00632AF2">
      <w:pPr>
        <w:pStyle w:val="ac"/>
        <w:numPr>
          <w:ilvl w:val="0"/>
          <w:numId w:val="14"/>
        </w:numPr>
        <w:spacing w:after="160" w:line="264" w:lineRule="auto"/>
        <w:ind w:right="5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Радиоэлектроника.</w:t>
      </w:r>
    </w:p>
    <w:sectPr w:rsidR="00FE4262">
      <w:pgSz w:w="16838" w:h="11906" w:orient="landscape"/>
      <w:pgMar w:top="709" w:right="962" w:bottom="993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127" w:rsidRDefault="00311127" w:rsidP="00311127">
      <w:pPr>
        <w:spacing w:after="0" w:line="240" w:lineRule="auto"/>
      </w:pPr>
      <w:r>
        <w:separator/>
      </w:r>
    </w:p>
  </w:endnote>
  <w:endnote w:type="continuationSeparator" w:id="0">
    <w:p w:rsidR="00311127" w:rsidRDefault="00311127" w:rsidP="0031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127" w:rsidRDefault="00311127" w:rsidP="00311127">
      <w:pPr>
        <w:spacing w:after="0" w:line="240" w:lineRule="auto"/>
      </w:pPr>
      <w:r>
        <w:separator/>
      </w:r>
    </w:p>
  </w:footnote>
  <w:footnote w:type="continuationSeparator" w:id="0">
    <w:p w:rsidR="00311127" w:rsidRDefault="00311127" w:rsidP="00311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65C"/>
    <w:multiLevelType w:val="multilevel"/>
    <w:tmpl w:val="140EC89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" w15:restartNumberingAfterBreak="0">
    <w:nsid w:val="02F068F5"/>
    <w:multiLevelType w:val="multilevel"/>
    <w:tmpl w:val="BFB64E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670328E"/>
    <w:multiLevelType w:val="multilevel"/>
    <w:tmpl w:val="84461090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8AB427A"/>
    <w:multiLevelType w:val="multilevel"/>
    <w:tmpl w:val="01381FC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F3F1D2C"/>
    <w:multiLevelType w:val="multilevel"/>
    <w:tmpl w:val="C7EE7C1E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106E70DD"/>
    <w:multiLevelType w:val="multilevel"/>
    <w:tmpl w:val="44280D0E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109A204E"/>
    <w:multiLevelType w:val="multilevel"/>
    <w:tmpl w:val="FBE04A2E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16BB260C"/>
    <w:multiLevelType w:val="multilevel"/>
    <w:tmpl w:val="C6986DA4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23EC5F38"/>
    <w:multiLevelType w:val="multilevel"/>
    <w:tmpl w:val="795EA92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9" w15:restartNumberingAfterBreak="0">
    <w:nsid w:val="2ADA3690"/>
    <w:multiLevelType w:val="multilevel"/>
    <w:tmpl w:val="E012B610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3C0E1F12"/>
    <w:multiLevelType w:val="multilevel"/>
    <w:tmpl w:val="7776810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C654E"/>
    <w:multiLevelType w:val="multilevel"/>
    <w:tmpl w:val="6F4062B6"/>
    <w:lvl w:ilvl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52EB40DD"/>
    <w:multiLevelType w:val="multilevel"/>
    <w:tmpl w:val="623CF78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64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36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308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80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52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524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96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68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13" w15:restartNumberingAfterBreak="0">
    <w:nsid w:val="6F7707F6"/>
    <w:multiLevelType w:val="multilevel"/>
    <w:tmpl w:val="13CCDEEA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3"/>
  </w:num>
  <w:num w:numId="8">
    <w:abstractNumId w:val="9"/>
  </w:num>
  <w:num w:numId="9">
    <w:abstractNumId w:val="5"/>
  </w:num>
  <w:num w:numId="10">
    <w:abstractNumId w:val="7"/>
  </w:num>
  <w:num w:numId="11">
    <w:abstractNumId w:val="11"/>
  </w:num>
  <w:num w:numId="12">
    <w:abstractNumId w:val="10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262"/>
    <w:rsid w:val="00311127"/>
    <w:rsid w:val="00632AF2"/>
    <w:rsid w:val="00FE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035B4"/>
  <w15:docId w15:val="{2C17F760-EE45-45FD-B2B6-B99BED5B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Theme="majorHAnsi" w:hAnsiTheme="majorHAnsi"/>
      <w:color w:val="365F91" w:themeColor="accent1" w:themeShade="BF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ParaAttribute10">
    <w:name w:val="ParaAttribute10"/>
    <w:link w:val="ParaAttribute100"/>
    <w:pPr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extendedtext-short">
    <w:name w:val="extendedtext-short"/>
    <w:basedOn w:val="12"/>
    <w:link w:val="extendedtext-short0"/>
  </w:style>
  <w:style w:type="character" w:customStyle="1" w:styleId="extendedtext-short0">
    <w:name w:val="extendedtext-short"/>
    <w:basedOn w:val="a0"/>
    <w:link w:val="extendedtext-short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customStyle="1" w:styleId="13">
    <w:name w:val="Строгий1"/>
    <w:basedOn w:val="12"/>
    <w:link w:val="a3"/>
    <w:rPr>
      <w:b/>
    </w:rPr>
  </w:style>
  <w:style w:type="character" w:styleId="a3">
    <w:name w:val="Strong"/>
    <w:basedOn w:val="a0"/>
    <w:link w:val="13"/>
    <w:rPr>
      <w:b/>
    </w:rPr>
  </w:style>
  <w:style w:type="paragraph" w:customStyle="1" w:styleId="ff4">
    <w:name w:val="ff4"/>
    <w:link w:val="ff40"/>
  </w:style>
  <w:style w:type="character" w:customStyle="1" w:styleId="ff40">
    <w:name w:val="ff4"/>
    <w:link w:val="ff4"/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ConsPlusNormal0">
    <w:name w:val="ConsPlusNormal"/>
    <w:link w:val="ConsPlusNormal"/>
    <w:rPr>
      <w:rFonts w:ascii="Times New Roman" w:hAnsi="Times New Roman"/>
      <w:sz w:val="24"/>
    </w:rPr>
  </w:style>
  <w:style w:type="paragraph" w:customStyle="1" w:styleId="a4">
    <w:name w:val="Знак Знак"/>
    <w:basedOn w:val="a"/>
    <w:link w:val="a5"/>
    <w:pPr>
      <w:spacing w:after="160" w:line="240" w:lineRule="exact"/>
    </w:pPr>
    <w:rPr>
      <w:rFonts w:ascii="Verdana" w:hAnsi="Verdana"/>
      <w:sz w:val="20"/>
    </w:rPr>
  </w:style>
  <w:style w:type="character" w:customStyle="1" w:styleId="a5">
    <w:name w:val="Знак Знак"/>
    <w:basedOn w:val="1"/>
    <w:link w:val="a4"/>
    <w:rPr>
      <w:rFonts w:ascii="Verdana" w:hAnsi="Verdana"/>
      <w:sz w:val="20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1"/>
    <w:link w:val="a6"/>
  </w:style>
  <w:style w:type="paragraph" w:customStyle="1" w:styleId="FontStyle17">
    <w:name w:val="Font Style17"/>
    <w:link w:val="FontStyle170"/>
    <w:rPr>
      <w:rFonts w:ascii="Times New Roman" w:hAnsi="Times New Roman"/>
      <w:sz w:val="26"/>
    </w:rPr>
  </w:style>
  <w:style w:type="character" w:customStyle="1" w:styleId="FontStyle170">
    <w:name w:val="Font Style17"/>
    <w:link w:val="FontStyle17"/>
    <w:rPr>
      <w:rFonts w:ascii="Times New Roman" w:hAnsi="Times New Roman"/>
      <w:sz w:val="26"/>
    </w:rPr>
  </w:style>
  <w:style w:type="paragraph" w:customStyle="1" w:styleId="extended-textshort">
    <w:name w:val="extended-text__short"/>
    <w:link w:val="extended-textshort0"/>
  </w:style>
  <w:style w:type="character" w:customStyle="1" w:styleId="extended-textshort0">
    <w:name w:val="extended-text__short"/>
    <w:link w:val="extended-textshort"/>
  </w:style>
  <w:style w:type="paragraph" w:styleId="a8">
    <w:name w:val="No Spacing"/>
    <w:link w:val="a9"/>
    <w:pPr>
      <w:widowControl w:val="0"/>
      <w:spacing w:after="0" w:line="240" w:lineRule="auto"/>
      <w:jc w:val="both"/>
    </w:pPr>
    <w:rPr>
      <w:rFonts w:ascii="Batang" w:hAnsi="Batang"/>
    </w:rPr>
  </w:style>
  <w:style w:type="character" w:customStyle="1" w:styleId="a9">
    <w:name w:val="Без интервала Знак"/>
    <w:link w:val="a8"/>
    <w:rPr>
      <w:rFonts w:ascii="Batang" w:hAnsi="Batang"/>
    </w:rPr>
  </w:style>
  <w:style w:type="paragraph" w:styleId="aa">
    <w:name w:val="Body Text"/>
    <w:basedOn w:val="a"/>
    <w:link w:val="ab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ab">
    <w:name w:val="Основной текст Знак"/>
    <w:basedOn w:val="1"/>
    <w:link w:val="aa"/>
    <w:rPr>
      <w:rFonts w:ascii="Times New Roman" w:hAnsi="Times New Roman"/>
      <w:sz w:val="24"/>
    </w:rPr>
  </w:style>
  <w:style w:type="paragraph" w:styleId="ac">
    <w:name w:val="List Paragraph"/>
    <w:basedOn w:val="a"/>
    <w:link w:val="ad"/>
    <w:pPr>
      <w:ind w:left="720"/>
      <w:contextualSpacing/>
    </w:pPr>
  </w:style>
  <w:style w:type="character" w:customStyle="1" w:styleId="ad">
    <w:name w:val="Абзац списка Знак"/>
    <w:basedOn w:val="1"/>
    <w:link w:val="ac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0">
    <w:name w:val="c0"/>
    <w:basedOn w:val="12"/>
    <w:link w:val="c00"/>
  </w:style>
  <w:style w:type="character" w:customStyle="1" w:styleId="c00">
    <w:name w:val="c0"/>
    <w:basedOn w:val="a0"/>
    <w:link w:val="c0"/>
  </w:style>
  <w:style w:type="paragraph" w:customStyle="1" w:styleId="c17">
    <w:name w:val="c17"/>
    <w:basedOn w:val="12"/>
    <w:link w:val="c170"/>
  </w:style>
  <w:style w:type="character" w:customStyle="1" w:styleId="c170">
    <w:name w:val="c17"/>
    <w:basedOn w:val="a0"/>
    <w:link w:val="c17"/>
  </w:style>
  <w:style w:type="paragraph" w:customStyle="1" w:styleId="14">
    <w:name w:val="Знак концевой сноски1"/>
    <w:link w:val="ae"/>
    <w:rPr>
      <w:vertAlign w:val="superscript"/>
    </w:rPr>
  </w:style>
  <w:style w:type="character" w:styleId="ae">
    <w:name w:val="endnote reference"/>
    <w:link w:val="14"/>
    <w:rPr>
      <w:vertAlign w:val="superscript"/>
    </w:rPr>
  </w:style>
  <w:style w:type="paragraph" w:styleId="af">
    <w:name w:val="Normal (Web)"/>
    <w:basedOn w:val="a"/>
    <w:link w:val="af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Обычный (веб) Знак"/>
    <w:basedOn w:val="1"/>
    <w:link w:val="af"/>
    <w:rPr>
      <w:rFonts w:ascii="Times New Roman" w:hAnsi="Times New Roman"/>
      <w:sz w:val="24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8">
    <w:name w:val="c8"/>
    <w:link w:val="c80"/>
  </w:style>
  <w:style w:type="character" w:customStyle="1" w:styleId="c80">
    <w:name w:val="c8"/>
    <w:link w:val="c8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365F91" w:themeColor="accent1" w:themeShade="BF"/>
      <w:sz w:val="32"/>
    </w:rPr>
  </w:style>
  <w:style w:type="paragraph" w:styleId="af1">
    <w:name w:val="Balloon Text"/>
    <w:basedOn w:val="a"/>
    <w:link w:val="af2"/>
    <w:pPr>
      <w:spacing w:after="0" w:line="240" w:lineRule="auto"/>
    </w:pPr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Pr>
      <w:rFonts w:ascii="Tahoma" w:hAnsi="Tahoma"/>
      <w:sz w:val="16"/>
    </w:rPr>
  </w:style>
  <w:style w:type="paragraph" w:customStyle="1" w:styleId="15">
    <w:name w:val="Гиперссылка1"/>
    <w:basedOn w:val="12"/>
    <w:link w:val="af3"/>
    <w:rPr>
      <w:color w:val="0000FF" w:themeColor="hyperlink"/>
      <w:u w:val="single"/>
    </w:rPr>
  </w:style>
  <w:style w:type="character" w:styleId="af3">
    <w:name w:val="Hyperlink"/>
    <w:basedOn w:val="a0"/>
    <w:link w:val="15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TableParagraph">
    <w:name w:val="Table Paragraph"/>
    <w:basedOn w:val="a"/>
    <w:link w:val="TableParagraph0"/>
    <w:pPr>
      <w:widowControl w:val="0"/>
      <w:spacing w:after="0" w:line="240" w:lineRule="auto"/>
    </w:pPr>
    <w:rPr>
      <w:rFonts w:ascii="Calibri" w:hAnsi="Calibri"/>
    </w:rPr>
  </w:style>
  <w:style w:type="character" w:customStyle="1" w:styleId="TableParagraph0">
    <w:name w:val="Table Paragraph"/>
    <w:basedOn w:val="1"/>
    <w:link w:val="TableParagraph"/>
    <w:rPr>
      <w:rFonts w:ascii="Calibri" w:hAnsi="Calibri"/>
    </w:rPr>
  </w:style>
  <w:style w:type="paragraph" w:styleId="af4">
    <w:name w:val="Body Text Indent"/>
    <w:basedOn w:val="a"/>
    <w:link w:val="af5"/>
    <w:pPr>
      <w:spacing w:before="64" w:after="120" w:line="240" w:lineRule="auto"/>
      <w:ind w:left="283" w:right="816"/>
      <w:jc w:val="both"/>
    </w:pPr>
    <w:rPr>
      <w:rFonts w:ascii="Calibri" w:hAnsi="Calibri"/>
      <w:sz w:val="20"/>
    </w:rPr>
  </w:style>
  <w:style w:type="character" w:customStyle="1" w:styleId="af5">
    <w:name w:val="Основной текст с отступом Знак"/>
    <w:basedOn w:val="1"/>
    <w:link w:val="af4"/>
    <w:rPr>
      <w:rFonts w:ascii="Calibri" w:hAnsi="Calibri"/>
      <w:sz w:val="20"/>
    </w:rPr>
  </w:style>
  <w:style w:type="paragraph" w:customStyle="1" w:styleId="c62">
    <w:name w:val="c62"/>
    <w:basedOn w:val="a"/>
    <w:link w:val="c6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20">
    <w:name w:val="c62"/>
    <w:basedOn w:val="1"/>
    <w:link w:val="c62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markedcontent">
    <w:name w:val="markedcontent"/>
    <w:link w:val="markedcontent0"/>
  </w:style>
  <w:style w:type="character" w:customStyle="1" w:styleId="markedcontent0">
    <w:name w:val="markedcontent"/>
    <w:link w:val="markedcontent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6">
    <w:name w:val="header"/>
    <w:basedOn w:val="a"/>
    <w:link w:val="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1"/>
    <w:link w:val="af6"/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paragraph" w:customStyle="1" w:styleId="c2">
    <w:name w:val="c2"/>
    <w:link w:val="c20"/>
  </w:style>
  <w:style w:type="character" w:customStyle="1" w:styleId="c20">
    <w:name w:val="c2"/>
    <w:link w:val="c2"/>
  </w:style>
  <w:style w:type="paragraph" w:styleId="af8">
    <w:name w:val="endnote text"/>
    <w:basedOn w:val="a"/>
    <w:link w:val="af9"/>
    <w:pPr>
      <w:widowControl w:val="0"/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af9">
    <w:name w:val="Текст концевой сноски Знак"/>
    <w:basedOn w:val="1"/>
    <w:link w:val="af8"/>
    <w:rPr>
      <w:rFonts w:ascii="Times New Roman" w:hAnsi="Times New Roman"/>
      <w:sz w:val="20"/>
    </w:rPr>
  </w:style>
  <w:style w:type="paragraph" w:customStyle="1" w:styleId="ParaAttribute16">
    <w:name w:val="ParaAttribute16"/>
    <w:link w:val="ParaAttribute160"/>
    <w:pPr>
      <w:spacing w:after="0" w:line="240" w:lineRule="auto"/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customStyle="1" w:styleId="12">
    <w:name w:val="Основной шрифт абзаца1"/>
  </w:style>
  <w:style w:type="paragraph" w:styleId="afa">
    <w:name w:val="Subtitle"/>
    <w:next w:val="a"/>
    <w:link w:val="af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sz w:val="24"/>
    </w:rPr>
  </w:style>
  <w:style w:type="paragraph" w:styleId="afc">
    <w:name w:val="Title"/>
    <w:next w:val="a"/>
    <w:link w:val="af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d">
    <w:name w:val="Заголовок Знак"/>
    <w:link w:val="af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topheader">
    <w:name w:val="top_header"/>
    <w:basedOn w:val="a"/>
    <w:link w:val="topheader0"/>
    <w:pPr>
      <w:spacing w:beforeAutospacing="1" w:afterAutospacing="1" w:line="240" w:lineRule="auto"/>
    </w:pPr>
    <w:rPr>
      <w:rFonts w:ascii="Times New Roman" w:hAnsi="Times New Roman"/>
      <w:color w:val="202050"/>
      <w:sz w:val="34"/>
    </w:rPr>
  </w:style>
  <w:style w:type="character" w:customStyle="1" w:styleId="topheader0">
    <w:name w:val="top_header"/>
    <w:basedOn w:val="1"/>
    <w:link w:val="topheader"/>
    <w:rPr>
      <w:rFonts w:ascii="Times New Roman" w:hAnsi="Times New Roman"/>
      <w:color w:val="202050"/>
      <w:sz w:val="34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c1">
    <w:name w:val="c1"/>
    <w:basedOn w:val="12"/>
    <w:link w:val="c10"/>
  </w:style>
  <w:style w:type="character" w:customStyle="1" w:styleId="c10">
    <w:name w:val="c1"/>
    <w:basedOn w:val="a0"/>
    <w:link w:val="c1"/>
  </w:style>
  <w:style w:type="table" w:customStyle="1" w:styleId="TableGrid">
    <w:name w:val="TableGrid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3473</Words>
  <Characters>19802</Characters>
  <Application>Microsoft Office Word</Application>
  <DocSecurity>0</DocSecurity>
  <Lines>165</Lines>
  <Paragraphs>46</Paragraphs>
  <ScaleCrop>false</ScaleCrop>
  <Company>SPecialiST RePack</Company>
  <LinksUpToDate>false</LinksUpToDate>
  <CharactersWithSpaces>23229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2023-10-23T08:17:00Z</dcterms:created>
  <dcterms:modified xsi:type="dcterms:W3CDTF">2023-11-11T08:04:00Z</dcterms:modified>
</cp:coreProperties>
</file>