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0B" w:rsidRPr="00F81B8F" w:rsidRDefault="0035260B">
      <w:pPr>
        <w:spacing w:after="0"/>
        <w:ind w:left="120"/>
        <w:jc w:val="center"/>
        <w:rPr>
          <w:lang w:val="ru-RU"/>
        </w:rPr>
      </w:pPr>
      <w:bookmarkStart w:id="0" w:name="block-20719365"/>
    </w:p>
    <w:p w:rsidR="0035260B" w:rsidRPr="00F81B8F" w:rsidRDefault="0035260B">
      <w:pPr>
        <w:spacing w:after="0"/>
        <w:ind w:left="120"/>
        <w:jc w:val="center"/>
        <w:rPr>
          <w:lang w:val="ru-RU"/>
        </w:rPr>
      </w:pPr>
    </w:p>
    <w:p w:rsidR="0035260B" w:rsidRPr="00F81B8F" w:rsidRDefault="0035260B">
      <w:pPr>
        <w:spacing w:after="0"/>
        <w:ind w:left="120"/>
        <w:jc w:val="center"/>
        <w:rPr>
          <w:lang w:val="ru-RU"/>
        </w:rPr>
      </w:pPr>
    </w:p>
    <w:p w:rsidR="0035260B" w:rsidRPr="00F81B8F" w:rsidRDefault="0035260B">
      <w:pPr>
        <w:spacing w:after="0"/>
        <w:ind w:left="120"/>
        <w:jc w:val="center"/>
        <w:rPr>
          <w:lang w:val="ru-RU"/>
        </w:rPr>
      </w:pPr>
    </w:p>
    <w:p w:rsidR="0035260B" w:rsidRPr="00F81B8F" w:rsidRDefault="0035260B">
      <w:pPr>
        <w:spacing w:after="0"/>
        <w:ind w:left="120"/>
        <w:jc w:val="center"/>
        <w:rPr>
          <w:lang w:val="ru-RU"/>
        </w:rPr>
      </w:pPr>
    </w:p>
    <w:p w:rsidR="0035260B" w:rsidRPr="00F81B8F" w:rsidRDefault="0035260B">
      <w:pPr>
        <w:spacing w:after="0"/>
        <w:ind w:left="120"/>
        <w:jc w:val="center"/>
        <w:rPr>
          <w:lang w:val="ru-RU"/>
        </w:rPr>
      </w:pPr>
    </w:p>
    <w:p w:rsidR="0035260B" w:rsidRPr="00F81B8F" w:rsidRDefault="00F81B8F">
      <w:pPr>
        <w:spacing w:after="0"/>
        <w:ind w:left="120"/>
        <w:jc w:val="center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​</w:t>
      </w:r>
    </w:p>
    <w:p w:rsidR="0035260B" w:rsidRPr="00F81B8F" w:rsidRDefault="0035260B">
      <w:pPr>
        <w:spacing w:after="0"/>
        <w:ind w:left="120"/>
        <w:rPr>
          <w:lang w:val="ru-RU"/>
        </w:rPr>
      </w:pPr>
    </w:p>
    <w:p w:rsidR="0035260B" w:rsidRPr="00F81B8F" w:rsidRDefault="00F81B8F">
      <w:pPr>
        <w:rPr>
          <w:lang w:val="ru-RU"/>
        </w:rPr>
        <w:sectPr w:rsidR="0035260B" w:rsidRPr="00F81B8F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19896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0B" w:rsidRPr="00F81B8F" w:rsidRDefault="00F81B8F">
      <w:pPr>
        <w:spacing w:after="0" w:line="264" w:lineRule="auto"/>
        <w:ind w:left="120"/>
        <w:jc w:val="both"/>
        <w:rPr>
          <w:lang w:val="ru-RU"/>
        </w:rPr>
      </w:pPr>
      <w:bookmarkStart w:id="1" w:name="block-20719371"/>
      <w:bookmarkEnd w:id="0"/>
      <w:r w:rsidRPr="00F81B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F81B8F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F81B8F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</w:t>
      </w:r>
      <w:proofErr w:type="gramStart"/>
      <w:r w:rsidRPr="00F81B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B8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5260B" w:rsidRPr="00F81B8F" w:rsidRDefault="0035260B">
      <w:pPr>
        <w:spacing w:after="0" w:line="264" w:lineRule="auto"/>
        <w:ind w:left="120"/>
        <w:jc w:val="both"/>
        <w:rPr>
          <w:lang w:val="ru-RU"/>
        </w:rPr>
      </w:pPr>
    </w:p>
    <w:p w:rsidR="0035260B" w:rsidRPr="00F81B8F" w:rsidRDefault="00F81B8F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F81B8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5260B" w:rsidRPr="00F81B8F" w:rsidRDefault="0035260B">
      <w:pPr>
        <w:spacing w:after="0" w:line="264" w:lineRule="auto"/>
        <w:ind w:left="120"/>
        <w:jc w:val="both"/>
        <w:rPr>
          <w:lang w:val="ru-RU"/>
        </w:rPr>
      </w:pP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F81B8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F81B8F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</w:t>
      </w:r>
      <w:r w:rsidRPr="00F81B8F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F81B8F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щение и конкретизацию, абстрагирование и аналогию, формирует </w:t>
      </w:r>
      <w:proofErr w:type="spellStart"/>
      <w:r w:rsidRPr="00F81B8F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F81B8F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F81B8F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F81B8F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81B8F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постепенно насыщаясь новыми темами и разделами. </w:t>
      </w:r>
      <w:proofErr w:type="gramStart"/>
      <w:r w:rsidRPr="00F81B8F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F81B8F">
        <w:rPr>
          <w:rFonts w:ascii="Times New Roman" w:hAnsi="Times New Roman"/>
          <w:color w:val="000000"/>
          <w:sz w:val="28"/>
          <w:lang w:val="ru-RU"/>
        </w:rPr>
        <w:t>самостоятельно сформулированной математической задачи, а</w:t>
      </w:r>
      <w:proofErr w:type="gramEnd"/>
      <w:r w:rsidRPr="00F81B8F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F81B8F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F81B8F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F81B8F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F81B8F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F81B8F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F81B8F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F81B8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F81B8F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F81B8F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F81B8F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F81B8F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F81B8F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F81B8F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F81B8F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</w:t>
      </w:r>
      <w:r w:rsidRPr="00F81B8F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F81B8F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F81B8F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 w:rsidRPr="00F81B8F">
        <w:rPr>
          <w:rFonts w:ascii="Times New Roman" w:hAnsi="Times New Roman"/>
          <w:color w:val="000000"/>
          <w:sz w:val="28"/>
          <w:lang w:val="ru-RU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 w:rsidRPr="00F81B8F">
        <w:rPr>
          <w:rFonts w:ascii="Times New Roman" w:hAnsi="Times New Roman"/>
          <w:color w:val="000000"/>
          <w:sz w:val="28"/>
          <w:lang w:val="ru-RU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 w:rsidRPr="00F81B8F">
        <w:rPr>
          <w:rFonts w:ascii="Times New Roman" w:hAnsi="Times New Roman"/>
          <w:color w:val="000000"/>
          <w:sz w:val="28"/>
          <w:lang w:val="ru-RU"/>
        </w:rPr>
        <w:t>ганизуется в процессе изучения всех тем курса «Алгебра и начала математического анализа».</w:t>
      </w:r>
    </w:p>
    <w:p w:rsidR="0035260B" w:rsidRPr="00F81B8F" w:rsidRDefault="0035260B">
      <w:pPr>
        <w:spacing w:after="0" w:line="264" w:lineRule="auto"/>
        <w:ind w:left="120"/>
        <w:jc w:val="both"/>
        <w:rPr>
          <w:lang w:val="ru-RU"/>
        </w:rPr>
      </w:pPr>
    </w:p>
    <w:p w:rsidR="0035260B" w:rsidRPr="00F81B8F" w:rsidRDefault="00F81B8F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F81B8F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35260B" w:rsidRPr="00F81B8F" w:rsidRDefault="0035260B">
      <w:pPr>
        <w:spacing w:after="0" w:line="264" w:lineRule="auto"/>
        <w:ind w:left="120"/>
        <w:jc w:val="both"/>
        <w:rPr>
          <w:lang w:val="ru-RU"/>
        </w:rPr>
      </w:pPr>
    </w:p>
    <w:p w:rsidR="0035260B" w:rsidRPr="00F81B8F" w:rsidRDefault="00F81B8F">
      <w:pPr>
        <w:spacing w:after="0" w:line="264" w:lineRule="auto"/>
        <w:ind w:left="12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b50f01e9-13d2-4b13-878a-42de73c52cdd"/>
      <w:r w:rsidRPr="00F81B8F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</w:t>
      </w:r>
      <w:r w:rsidRPr="00F81B8F">
        <w:rPr>
          <w:rFonts w:ascii="Times New Roman" w:hAnsi="Times New Roman"/>
          <w:color w:val="000000"/>
          <w:sz w:val="28"/>
          <w:lang w:val="ru-RU"/>
        </w:rPr>
        <w:t>ассе и 3 часа в неделю в 11 классе, всего за два года обучения – 170 часов.</w:t>
      </w:r>
      <w:bookmarkEnd w:id="5"/>
      <w:r w:rsidRPr="00F81B8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5260B" w:rsidRPr="00F81B8F" w:rsidRDefault="0035260B">
      <w:pPr>
        <w:rPr>
          <w:lang w:val="ru-RU"/>
        </w:rPr>
        <w:sectPr w:rsidR="0035260B" w:rsidRPr="00F81B8F">
          <w:pgSz w:w="11906" w:h="16383"/>
          <w:pgMar w:top="1134" w:right="850" w:bottom="1134" w:left="1701" w:header="720" w:footer="720" w:gutter="0"/>
          <w:cols w:space="720"/>
        </w:sectPr>
      </w:pPr>
    </w:p>
    <w:p w:rsidR="0035260B" w:rsidRPr="00F81B8F" w:rsidRDefault="00F81B8F">
      <w:pPr>
        <w:spacing w:after="0" w:line="264" w:lineRule="auto"/>
        <w:ind w:left="120"/>
        <w:jc w:val="both"/>
        <w:rPr>
          <w:lang w:val="ru-RU"/>
        </w:rPr>
      </w:pPr>
      <w:bookmarkStart w:id="6" w:name="block-20719369"/>
      <w:bookmarkEnd w:id="1"/>
      <w:r w:rsidRPr="00F81B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5260B" w:rsidRPr="00F81B8F" w:rsidRDefault="0035260B">
      <w:pPr>
        <w:spacing w:after="0" w:line="264" w:lineRule="auto"/>
        <w:ind w:left="120"/>
        <w:jc w:val="both"/>
        <w:rPr>
          <w:lang w:val="ru-RU"/>
        </w:rPr>
      </w:pPr>
    </w:p>
    <w:p w:rsidR="0035260B" w:rsidRPr="00F81B8F" w:rsidRDefault="00F81B8F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F81B8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5260B" w:rsidRPr="00F81B8F" w:rsidRDefault="0035260B">
      <w:pPr>
        <w:spacing w:after="0" w:line="264" w:lineRule="auto"/>
        <w:ind w:left="120"/>
        <w:jc w:val="both"/>
        <w:rPr>
          <w:lang w:val="ru-RU"/>
        </w:rPr>
      </w:pP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</w:t>
      </w:r>
      <w:r w:rsidRPr="00F81B8F">
        <w:rPr>
          <w:rFonts w:ascii="Times New Roman" w:hAnsi="Times New Roman"/>
          <w:color w:val="000000"/>
          <w:sz w:val="28"/>
          <w:lang w:val="ru-RU"/>
        </w:rPr>
        <w:t>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ействительными числами. Приближённые вычисления, правила округления, прикидка и оценка результата вычислений. 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</w:t>
      </w:r>
      <w:r w:rsidRPr="00F81B8F">
        <w:rPr>
          <w:rFonts w:ascii="Times New Roman" w:hAnsi="Times New Roman"/>
          <w:color w:val="000000"/>
          <w:sz w:val="28"/>
          <w:lang w:val="ru-RU"/>
        </w:rPr>
        <w:t>решения практических задач и представления данных.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t>Уравне</w:t>
      </w:r>
      <w:r w:rsidRPr="00F81B8F">
        <w:rPr>
          <w:rFonts w:ascii="Times New Roman" w:hAnsi="Times New Roman"/>
          <w:b/>
          <w:color w:val="000000"/>
          <w:sz w:val="28"/>
          <w:lang w:val="ru-RU"/>
        </w:rPr>
        <w:t>ния и неравенства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F81B8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F81B8F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</w:t>
      </w:r>
      <w:r w:rsidRPr="00F81B8F">
        <w:rPr>
          <w:rFonts w:ascii="Times New Roman" w:hAnsi="Times New Roman"/>
          <w:color w:val="000000"/>
          <w:sz w:val="28"/>
          <w:lang w:val="ru-RU"/>
        </w:rPr>
        <w:t>ных уравнений и неравенств.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Функци</w:t>
      </w:r>
      <w:r w:rsidRPr="00F81B8F">
        <w:rPr>
          <w:rFonts w:ascii="Times New Roman" w:hAnsi="Times New Roman"/>
          <w:color w:val="000000"/>
          <w:sz w:val="28"/>
          <w:lang w:val="ru-RU"/>
        </w:rPr>
        <w:t>я, способы задания функции. График функции. Взаимно обратные функции.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F81B8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81B8F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</w:t>
      </w:r>
      <w:r w:rsidRPr="00F81B8F">
        <w:rPr>
          <w:rFonts w:ascii="Times New Roman" w:hAnsi="Times New Roman"/>
          <w:color w:val="000000"/>
          <w:sz w:val="28"/>
          <w:lang w:val="ru-RU"/>
        </w:rPr>
        <w:t>нтов. Использование прогрессии для решения реальных задач прикладного характера.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ении задач из других учебных предметов. 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35260B" w:rsidRPr="00F81B8F" w:rsidRDefault="0035260B">
      <w:pPr>
        <w:spacing w:after="0" w:line="264" w:lineRule="auto"/>
        <w:ind w:left="120"/>
        <w:jc w:val="both"/>
        <w:rPr>
          <w:lang w:val="ru-RU"/>
        </w:rPr>
      </w:pPr>
    </w:p>
    <w:p w:rsidR="0035260B" w:rsidRPr="00F81B8F" w:rsidRDefault="00F81B8F">
      <w:pPr>
        <w:spacing w:after="0" w:line="264" w:lineRule="auto"/>
        <w:ind w:left="120"/>
        <w:jc w:val="both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5260B" w:rsidRPr="00F81B8F" w:rsidRDefault="0035260B">
      <w:pPr>
        <w:spacing w:after="0" w:line="264" w:lineRule="auto"/>
        <w:ind w:left="120"/>
        <w:jc w:val="both"/>
        <w:rPr>
          <w:lang w:val="ru-RU"/>
        </w:rPr>
      </w:pP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Логарифм числа. </w:t>
      </w:r>
      <w:r w:rsidRPr="00F81B8F">
        <w:rPr>
          <w:rFonts w:ascii="Times New Roman" w:hAnsi="Times New Roman"/>
          <w:color w:val="000000"/>
          <w:sz w:val="28"/>
          <w:lang w:val="ru-RU"/>
        </w:rPr>
        <w:t>Десятичные и натуральные логарифмы.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Показательные уравнения и неравенств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</w:t>
      </w:r>
      <w:r w:rsidRPr="00F81B8F">
        <w:rPr>
          <w:rFonts w:ascii="Times New Roman" w:hAnsi="Times New Roman"/>
          <w:color w:val="000000"/>
          <w:sz w:val="28"/>
          <w:lang w:val="ru-RU"/>
        </w:rPr>
        <w:t>ических задач и задач из различных областей науки и реальной жизни.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Тригонометрические </w:t>
      </w:r>
      <w:r w:rsidRPr="00F81B8F">
        <w:rPr>
          <w:rFonts w:ascii="Times New Roman" w:hAnsi="Times New Roman"/>
          <w:color w:val="000000"/>
          <w:sz w:val="28"/>
          <w:lang w:val="ru-RU"/>
        </w:rPr>
        <w:t>функции, их свойства и графики.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</w:t>
      </w:r>
      <w:r w:rsidRPr="00F81B8F">
        <w:rPr>
          <w:rFonts w:ascii="Times New Roman" w:hAnsi="Times New Roman"/>
          <w:color w:val="000000"/>
          <w:sz w:val="28"/>
          <w:lang w:val="ru-RU"/>
        </w:rPr>
        <w:t>кают при решении задач из других учебных предметов и реальной жизни.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Производные элементарных </w:t>
      </w:r>
      <w:r w:rsidRPr="00F81B8F">
        <w:rPr>
          <w:rFonts w:ascii="Times New Roman" w:hAnsi="Times New Roman"/>
          <w:color w:val="000000"/>
          <w:sz w:val="28"/>
          <w:lang w:val="ru-RU"/>
        </w:rPr>
        <w:t>функций. Формулы нахождения производной суммы, произведения и частного функций.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</w:t>
      </w:r>
      <w:r w:rsidRPr="00F81B8F">
        <w:rPr>
          <w:rFonts w:ascii="Times New Roman" w:hAnsi="Times New Roman"/>
          <w:color w:val="000000"/>
          <w:sz w:val="28"/>
          <w:lang w:val="ru-RU"/>
        </w:rPr>
        <w:t>ния наилучшего решения в прикладных задачах, для определения скорости процесса, заданного формулой или графиком.</w:t>
      </w:r>
    </w:p>
    <w:p w:rsidR="0035260B" w:rsidRDefault="00F81B8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Таблица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первообразных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35260B" w:rsidRPr="00F81B8F" w:rsidRDefault="0035260B">
      <w:pPr>
        <w:rPr>
          <w:lang w:val="ru-RU"/>
        </w:rPr>
        <w:sectPr w:rsidR="0035260B" w:rsidRPr="00F81B8F">
          <w:pgSz w:w="11906" w:h="16383"/>
          <w:pgMar w:top="1134" w:right="850" w:bottom="1134" w:left="1701" w:header="720" w:footer="720" w:gutter="0"/>
          <w:cols w:space="720"/>
        </w:sectPr>
      </w:pPr>
    </w:p>
    <w:p w:rsidR="0035260B" w:rsidRPr="00F81B8F" w:rsidRDefault="00F81B8F">
      <w:pPr>
        <w:spacing w:after="0" w:line="264" w:lineRule="auto"/>
        <w:ind w:left="120"/>
        <w:jc w:val="both"/>
        <w:rPr>
          <w:lang w:val="ru-RU"/>
        </w:rPr>
      </w:pPr>
      <w:bookmarkStart w:id="8" w:name="block-20719370"/>
      <w:bookmarkEnd w:id="6"/>
      <w:r w:rsidRPr="00F81B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5260B" w:rsidRPr="00F81B8F" w:rsidRDefault="0035260B">
      <w:pPr>
        <w:spacing w:after="0" w:line="264" w:lineRule="auto"/>
        <w:ind w:left="120"/>
        <w:jc w:val="both"/>
        <w:rPr>
          <w:lang w:val="ru-RU"/>
        </w:rPr>
      </w:pP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F81B8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81B8F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35260B" w:rsidRPr="00F81B8F" w:rsidRDefault="0035260B">
      <w:pPr>
        <w:spacing w:after="0" w:line="264" w:lineRule="auto"/>
        <w:ind w:left="120"/>
        <w:jc w:val="both"/>
        <w:rPr>
          <w:lang w:val="ru-RU"/>
        </w:rPr>
      </w:pPr>
    </w:p>
    <w:p w:rsidR="0035260B" w:rsidRPr="00F81B8F" w:rsidRDefault="00F81B8F">
      <w:pPr>
        <w:spacing w:after="0" w:line="264" w:lineRule="auto"/>
        <w:ind w:left="120"/>
        <w:jc w:val="both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260B" w:rsidRPr="00F81B8F" w:rsidRDefault="0035260B">
      <w:pPr>
        <w:spacing w:after="0" w:line="264" w:lineRule="auto"/>
        <w:ind w:left="120"/>
        <w:jc w:val="both"/>
        <w:rPr>
          <w:lang w:val="ru-RU"/>
        </w:rPr>
      </w:pP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Личностные результа</w:t>
      </w:r>
      <w:r w:rsidRPr="00F81B8F">
        <w:rPr>
          <w:rFonts w:ascii="Times New Roman" w:hAnsi="Times New Roman"/>
          <w:color w:val="000000"/>
          <w:sz w:val="28"/>
          <w:lang w:val="ru-RU"/>
        </w:rPr>
        <w:t>ты освоения программы учебного предмета «Математика» характеризуются: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F81B8F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1B8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81B8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</w:t>
      </w:r>
      <w:r w:rsidRPr="00F81B8F">
        <w:rPr>
          <w:rFonts w:ascii="Times New Roman" w:hAnsi="Times New Roman"/>
          <w:color w:val="000000"/>
          <w:sz w:val="28"/>
          <w:lang w:val="ru-RU"/>
        </w:rPr>
        <w:t>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35260B" w:rsidRPr="00F81B8F" w:rsidRDefault="00F81B8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F81B8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81B8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</w:t>
      </w:r>
      <w:r w:rsidRPr="00F81B8F">
        <w:rPr>
          <w:rFonts w:ascii="Times New Roman" w:hAnsi="Times New Roman"/>
          <w:color w:val="000000"/>
          <w:sz w:val="28"/>
          <w:lang w:val="ru-RU"/>
        </w:rPr>
        <w:t>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Духовно-нравст</w:t>
      </w:r>
      <w:r w:rsidRPr="00F81B8F">
        <w:rPr>
          <w:rFonts w:ascii="Times New Roman" w:hAnsi="Times New Roman"/>
          <w:color w:val="000000"/>
          <w:sz w:val="28"/>
          <w:lang w:val="ru-RU"/>
        </w:rPr>
        <w:t>венного воспитания: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F81B8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81B8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</w:t>
      </w:r>
      <w:r w:rsidRPr="00F81B8F">
        <w:rPr>
          <w:rFonts w:ascii="Times New Roman" w:hAnsi="Times New Roman"/>
          <w:color w:val="000000"/>
          <w:sz w:val="28"/>
          <w:lang w:val="ru-RU"/>
        </w:rPr>
        <w:t>ойчивого будущего.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1B8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81B8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</w:t>
      </w:r>
      <w:r w:rsidRPr="00F81B8F">
        <w:rPr>
          <w:rFonts w:ascii="Times New Roman" w:hAnsi="Times New Roman"/>
          <w:color w:val="000000"/>
          <w:sz w:val="28"/>
          <w:lang w:val="ru-RU"/>
        </w:rPr>
        <w:t>о совершенствования, при занятиях спортивно-оздоровительной деятельностью.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B8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</w:t>
      </w:r>
      <w:r w:rsidRPr="00F81B8F">
        <w:rPr>
          <w:rFonts w:ascii="Times New Roman" w:hAnsi="Times New Roman"/>
          <w:color w:val="000000"/>
          <w:sz w:val="28"/>
          <w:lang w:val="ru-RU"/>
        </w:rPr>
        <w:t>математической направленности.</w:t>
      </w:r>
      <w:proofErr w:type="gramEnd"/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1B8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81B8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</w:t>
      </w:r>
      <w:r w:rsidRPr="00F81B8F">
        <w:rPr>
          <w:rFonts w:ascii="Times New Roman" w:hAnsi="Times New Roman"/>
          <w:color w:val="000000"/>
          <w:sz w:val="28"/>
          <w:lang w:val="ru-RU"/>
        </w:rPr>
        <w:t>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1B8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81B8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</w:t>
      </w:r>
      <w:r w:rsidRPr="00F81B8F">
        <w:rPr>
          <w:rFonts w:ascii="Times New Roman" w:hAnsi="Times New Roman"/>
          <w:color w:val="000000"/>
          <w:sz w:val="28"/>
          <w:lang w:val="ru-RU"/>
        </w:rPr>
        <w:t>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 мира; готовностью осуществлять проектную и исследовательскую деятельность индивидуально и в группе.</w:t>
      </w:r>
    </w:p>
    <w:p w:rsidR="0035260B" w:rsidRPr="00F81B8F" w:rsidRDefault="0035260B">
      <w:pPr>
        <w:spacing w:after="0" w:line="264" w:lineRule="auto"/>
        <w:ind w:left="120"/>
        <w:jc w:val="both"/>
        <w:rPr>
          <w:lang w:val="ru-RU"/>
        </w:rPr>
      </w:pPr>
    </w:p>
    <w:p w:rsidR="0035260B" w:rsidRPr="00F81B8F" w:rsidRDefault="00F81B8F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F81B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260B" w:rsidRPr="00F81B8F" w:rsidRDefault="0035260B">
      <w:pPr>
        <w:spacing w:after="0" w:line="264" w:lineRule="auto"/>
        <w:ind w:left="120"/>
        <w:jc w:val="both"/>
        <w:rPr>
          <w:lang w:val="ru-RU"/>
        </w:rPr>
      </w:pP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1B8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81B8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81B8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81B8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81B8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81B8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81B8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</w:t>
      </w:r>
      <w:r w:rsidRPr="00F81B8F">
        <w:rPr>
          <w:rFonts w:ascii="Times New Roman" w:hAnsi="Times New Roman"/>
          <w:i/>
          <w:color w:val="000000"/>
          <w:sz w:val="28"/>
          <w:lang w:val="ru-RU"/>
        </w:rPr>
        <w:t>ющего мира; применение логических, исследовательских операций, умений работать с информацией)</w:t>
      </w:r>
      <w:r w:rsidRPr="00F81B8F">
        <w:rPr>
          <w:rFonts w:ascii="Times New Roman" w:hAnsi="Times New Roman"/>
          <w:color w:val="000000"/>
          <w:sz w:val="28"/>
          <w:lang w:val="ru-RU"/>
        </w:rPr>
        <w:t>.</w:t>
      </w:r>
    </w:p>
    <w:p w:rsidR="0035260B" w:rsidRDefault="00F81B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5260B" w:rsidRPr="00F81B8F" w:rsidRDefault="00F81B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</w:t>
      </w:r>
      <w:r w:rsidRPr="00F81B8F">
        <w:rPr>
          <w:rFonts w:ascii="Times New Roman" w:hAnsi="Times New Roman"/>
          <w:color w:val="000000"/>
          <w:sz w:val="28"/>
          <w:lang w:val="ru-RU"/>
        </w:rPr>
        <w:t>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5260B" w:rsidRPr="00F81B8F" w:rsidRDefault="00F81B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5260B" w:rsidRPr="00F81B8F" w:rsidRDefault="00F81B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5260B" w:rsidRPr="00F81B8F" w:rsidRDefault="00F81B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</w:t>
      </w:r>
      <w:r w:rsidRPr="00F81B8F">
        <w:rPr>
          <w:rFonts w:ascii="Times New Roman" w:hAnsi="Times New Roman"/>
          <w:color w:val="000000"/>
          <w:sz w:val="28"/>
          <w:lang w:val="ru-RU"/>
        </w:rPr>
        <w:t>заключений, умозаключений по аналогии;</w:t>
      </w:r>
    </w:p>
    <w:p w:rsidR="0035260B" w:rsidRPr="00F81B8F" w:rsidRDefault="00F81B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81B8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81B8F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35260B" w:rsidRPr="00F81B8F" w:rsidRDefault="00F81B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выбирать способ реше</w:t>
      </w:r>
      <w:r w:rsidRPr="00F81B8F">
        <w:rPr>
          <w:rFonts w:ascii="Times New Roman" w:hAnsi="Times New Roman"/>
          <w:color w:val="000000"/>
          <w:sz w:val="28"/>
          <w:lang w:val="ru-RU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260B" w:rsidRDefault="00F81B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5260B" w:rsidRPr="00F81B8F" w:rsidRDefault="00F81B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</w:t>
      </w:r>
      <w:r w:rsidRPr="00F81B8F">
        <w:rPr>
          <w:rFonts w:ascii="Times New Roman" w:hAnsi="Times New Roman"/>
          <w:color w:val="000000"/>
          <w:sz w:val="28"/>
          <w:lang w:val="ru-RU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5260B" w:rsidRPr="00F81B8F" w:rsidRDefault="00F81B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 w:rsidRPr="00F81B8F">
        <w:rPr>
          <w:rFonts w:ascii="Times New Roman" w:hAnsi="Times New Roman"/>
          <w:color w:val="000000"/>
          <w:sz w:val="28"/>
          <w:lang w:val="ru-RU"/>
        </w:rPr>
        <w:t>ия, процесса, выявлению зависимостей между объектами, явлениями, процессами;</w:t>
      </w:r>
    </w:p>
    <w:p w:rsidR="0035260B" w:rsidRPr="00F81B8F" w:rsidRDefault="00F81B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5260B" w:rsidRPr="00F81B8F" w:rsidRDefault="00F81B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прогнози</w:t>
      </w:r>
      <w:r w:rsidRPr="00F81B8F">
        <w:rPr>
          <w:rFonts w:ascii="Times New Roman" w:hAnsi="Times New Roman"/>
          <w:color w:val="000000"/>
          <w:sz w:val="28"/>
          <w:lang w:val="ru-RU"/>
        </w:rPr>
        <w:t>ровать возможное развитие процесса, а также выдвигать предположения о его развитии в новых условиях.</w:t>
      </w:r>
    </w:p>
    <w:p w:rsidR="0035260B" w:rsidRDefault="00F81B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5260B" w:rsidRPr="00F81B8F" w:rsidRDefault="00F81B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5260B" w:rsidRPr="00F81B8F" w:rsidRDefault="00F81B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</w:t>
      </w:r>
      <w:r w:rsidRPr="00F81B8F">
        <w:rPr>
          <w:rFonts w:ascii="Times New Roman" w:hAnsi="Times New Roman"/>
          <w:color w:val="000000"/>
          <w:sz w:val="28"/>
          <w:lang w:val="ru-RU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35260B" w:rsidRPr="00F81B8F" w:rsidRDefault="00F81B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5260B" w:rsidRPr="00F81B8F" w:rsidRDefault="00F81B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</w:t>
      </w:r>
      <w:r w:rsidRPr="00F81B8F">
        <w:rPr>
          <w:rFonts w:ascii="Times New Roman" w:hAnsi="Times New Roman"/>
          <w:color w:val="000000"/>
          <w:sz w:val="28"/>
          <w:lang w:val="ru-RU"/>
        </w:rPr>
        <w:t>сформулированным критериям.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81B8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81B8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81B8F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F81B8F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F81B8F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35260B" w:rsidRDefault="00F81B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5260B" w:rsidRPr="00F81B8F" w:rsidRDefault="00F81B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5260B" w:rsidRPr="00F81B8F" w:rsidRDefault="00F81B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</w:t>
      </w:r>
      <w:r w:rsidRPr="00F81B8F">
        <w:rPr>
          <w:rFonts w:ascii="Times New Roman" w:hAnsi="Times New Roman"/>
          <w:color w:val="000000"/>
          <w:sz w:val="28"/>
          <w:lang w:val="ru-RU"/>
        </w:rPr>
        <w:t>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5260B" w:rsidRPr="00F81B8F" w:rsidRDefault="00F81B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</w:t>
      </w:r>
      <w:r w:rsidRPr="00F81B8F">
        <w:rPr>
          <w:rFonts w:ascii="Times New Roman" w:hAnsi="Times New Roman"/>
          <w:color w:val="000000"/>
          <w:sz w:val="28"/>
          <w:lang w:val="ru-RU"/>
        </w:rPr>
        <w:t>та; самостоятельно выбирать формат выступления с учётом задач презентации и особенностей аудитории.</w:t>
      </w:r>
    </w:p>
    <w:p w:rsidR="0035260B" w:rsidRDefault="00F81B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5260B" w:rsidRPr="00F81B8F" w:rsidRDefault="00F81B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</w:t>
      </w:r>
      <w:r w:rsidRPr="00F81B8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5260B" w:rsidRPr="00F81B8F" w:rsidRDefault="00F81B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</w:t>
      </w:r>
      <w:r w:rsidRPr="00F81B8F">
        <w:rPr>
          <w:rFonts w:ascii="Times New Roman" w:hAnsi="Times New Roman"/>
          <w:color w:val="000000"/>
          <w:sz w:val="28"/>
          <w:lang w:val="ru-RU"/>
        </w:rPr>
        <w:t>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81B8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81B8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81B8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</w:t>
      </w:r>
      <w:r w:rsidRPr="00F81B8F">
        <w:rPr>
          <w:rFonts w:ascii="Times New Roman" w:hAnsi="Times New Roman"/>
          <w:i/>
          <w:color w:val="000000"/>
          <w:sz w:val="28"/>
          <w:lang w:val="ru-RU"/>
        </w:rPr>
        <w:t>ловых установок и жизненных навыков личности</w:t>
      </w:r>
      <w:r w:rsidRPr="00F81B8F">
        <w:rPr>
          <w:rFonts w:ascii="Times New Roman" w:hAnsi="Times New Roman"/>
          <w:color w:val="000000"/>
          <w:sz w:val="28"/>
          <w:lang w:val="ru-RU"/>
        </w:rPr>
        <w:t>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</w:t>
      </w:r>
      <w:r w:rsidRPr="00F81B8F">
        <w:rPr>
          <w:rFonts w:ascii="Times New Roman" w:hAnsi="Times New Roman"/>
          <w:color w:val="000000"/>
          <w:sz w:val="28"/>
          <w:lang w:val="ru-RU"/>
        </w:rPr>
        <w:t>мации.</w:t>
      </w:r>
    </w:p>
    <w:p w:rsidR="0035260B" w:rsidRDefault="00F81B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5260B" w:rsidRPr="00F81B8F" w:rsidRDefault="00F81B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5260B" w:rsidRPr="00F81B8F" w:rsidRDefault="00F81B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</w:t>
      </w:r>
      <w:r w:rsidRPr="00F81B8F">
        <w:rPr>
          <w:rFonts w:ascii="Times New Roman" w:hAnsi="Times New Roman"/>
          <w:color w:val="000000"/>
          <w:sz w:val="28"/>
          <w:lang w:val="ru-RU"/>
        </w:rPr>
        <w:t>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5260B" w:rsidRPr="00F81B8F" w:rsidRDefault="00F81B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81B8F">
        <w:rPr>
          <w:rFonts w:ascii="Times New Roman" w:hAnsi="Times New Roman"/>
          <w:color w:val="000000"/>
          <w:sz w:val="28"/>
          <w:lang w:val="ru-RU"/>
        </w:rPr>
        <w:t>недостиже</w:t>
      </w:r>
      <w:r w:rsidRPr="00F81B8F">
        <w:rPr>
          <w:rFonts w:ascii="Times New Roman" w:hAnsi="Times New Roman"/>
          <w:color w:val="000000"/>
          <w:sz w:val="28"/>
          <w:lang w:val="ru-RU"/>
        </w:rPr>
        <w:t>ния</w:t>
      </w:r>
      <w:proofErr w:type="spellEnd"/>
      <w:r w:rsidRPr="00F81B8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5260B" w:rsidRPr="00F81B8F" w:rsidRDefault="0035260B">
      <w:pPr>
        <w:spacing w:after="0" w:line="264" w:lineRule="auto"/>
        <w:ind w:left="120"/>
        <w:jc w:val="both"/>
        <w:rPr>
          <w:lang w:val="ru-RU"/>
        </w:rPr>
      </w:pPr>
    </w:p>
    <w:p w:rsidR="0035260B" w:rsidRPr="00F81B8F" w:rsidRDefault="00F81B8F">
      <w:pPr>
        <w:spacing w:after="0" w:line="264" w:lineRule="auto"/>
        <w:ind w:left="120"/>
        <w:jc w:val="both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260B" w:rsidRPr="00F81B8F" w:rsidRDefault="0035260B">
      <w:pPr>
        <w:spacing w:after="0" w:line="264" w:lineRule="auto"/>
        <w:ind w:left="120"/>
        <w:jc w:val="both"/>
        <w:rPr>
          <w:lang w:val="ru-RU"/>
        </w:rPr>
      </w:pP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</w:t>
      </w:r>
      <w:r w:rsidRPr="00F81B8F">
        <w:rPr>
          <w:rFonts w:ascii="Times New Roman" w:hAnsi="Times New Roman"/>
          <w:color w:val="000000"/>
          <w:sz w:val="28"/>
          <w:lang w:val="ru-RU"/>
        </w:rPr>
        <w:t>дметных образовательных результатов:</w:t>
      </w:r>
    </w:p>
    <w:p w:rsidR="0035260B" w:rsidRPr="00F81B8F" w:rsidRDefault="0035260B">
      <w:pPr>
        <w:spacing w:after="0" w:line="264" w:lineRule="auto"/>
        <w:ind w:left="120"/>
        <w:jc w:val="both"/>
        <w:rPr>
          <w:lang w:val="ru-RU"/>
        </w:rPr>
      </w:pPr>
    </w:p>
    <w:p w:rsidR="0035260B" w:rsidRPr="00F81B8F" w:rsidRDefault="00F81B8F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F81B8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5260B" w:rsidRPr="00F81B8F" w:rsidRDefault="0035260B">
      <w:pPr>
        <w:spacing w:after="0" w:line="264" w:lineRule="auto"/>
        <w:ind w:left="120"/>
        <w:jc w:val="both"/>
        <w:rPr>
          <w:lang w:val="ru-RU"/>
        </w:rPr>
      </w:pP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F81B8F">
        <w:rPr>
          <w:rFonts w:ascii="Times New Roman" w:hAnsi="Times New Roman"/>
          <w:color w:val="000000"/>
          <w:sz w:val="28"/>
          <w:lang w:val="ru-RU"/>
        </w:rPr>
        <w:t xml:space="preserve"> приближённые вычисления, используя правила округления, делать прикидку и оценку результата вычислений.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</w:t>
      </w:r>
      <w:r w:rsidRPr="00F81B8F">
        <w:rPr>
          <w:rFonts w:ascii="Times New Roman" w:hAnsi="Times New Roman"/>
          <w:color w:val="000000"/>
          <w:sz w:val="28"/>
          <w:lang w:val="ru-RU"/>
        </w:rPr>
        <w:t>форму записи действительных чисел для решения практических задач и представления данных.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t>Уравнения и нерав</w:t>
      </w:r>
      <w:r w:rsidRPr="00F81B8F">
        <w:rPr>
          <w:rFonts w:ascii="Times New Roman" w:hAnsi="Times New Roman"/>
          <w:b/>
          <w:color w:val="000000"/>
          <w:sz w:val="28"/>
          <w:lang w:val="ru-RU"/>
        </w:rPr>
        <w:t>енства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B8F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Выполнят</w:t>
      </w:r>
      <w:r w:rsidRPr="00F81B8F">
        <w:rPr>
          <w:rFonts w:ascii="Times New Roman" w:hAnsi="Times New Roman"/>
          <w:color w:val="000000"/>
          <w:sz w:val="28"/>
          <w:lang w:val="ru-RU"/>
        </w:rPr>
        <w:t>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</w:t>
      </w:r>
      <w:r w:rsidRPr="00F81B8F">
        <w:rPr>
          <w:rFonts w:ascii="Times New Roman" w:hAnsi="Times New Roman"/>
          <w:color w:val="000000"/>
          <w:sz w:val="28"/>
          <w:lang w:val="ru-RU"/>
        </w:rPr>
        <w:t>льной жизни.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</w:t>
      </w:r>
      <w:r w:rsidRPr="00F81B8F">
        <w:rPr>
          <w:rFonts w:ascii="Times New Roman" w:hAnsi="Times New Roman"/>
          <w:color w:val="000000"/>
          <w:sz w:val="28"/>
          <w:lang w:val="ru-RU"/>
        </w:rPr>
        <w:t>я функции, область определения и множество значений функции, график функции, взаимно обратные функции.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F81B8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81B8F">
        <w:rPr>
          <w:rFonts w:ascii="Times New Roman" w:hAnsi="Times New Roman"/>
          <w:color w:val="000000"/>
          <w:sz w:val="28"/>
          <w:lang w:val="ru-RU"/>
        </w:rPr>
        <w:t>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Стро</w:t>
      </w:r>
      <w:r w:rsidRPr="00F81B8F">
        <w:rPr>
          <w:rFonts w:ascii="Times New Roman" w:hAnsi="Times New Roman"/>
          <w:color w:val="000000"/>
          <w:sz w:val="28"/>
          <w:lang w:val="ru-RU"/>
        </w:rPr>
        <w:t>ить и читать графики линейной функции, квадратичной функции, степенной функции с целым показателем.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</w:t>
      </w:r>
      <w:r w:rsidRPr="00F81B8F">
        <w:rPr>
          <w:rFonts w:ascii="Times New Roman" w:hAnsi="Times New Roman"/>
          <w:color w:val="000000"/>
          <w:sz w:val="28"/>
          <w:lang w:val="ru-RU"/>
        </w:rPr>
        <w:t>висимости между величинами.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</w:t>
      </w:r>
      <w:r w:rsidRPr="00F81B8F">
        <w:rPr>
          <w:rFonts w:ascii="Times New Roman" w:hAnsi="Times New Roman"/>
          <w:color w:val="000000"/>
          <w:sz w:val="28"/>
          <w:lang w:val="ru-RU"/>
        </w:rPr>
        <w:t>ой прогрессии.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35260B" w:rsidRPr="00F81B8F" w:rsidRDefault="0035260B">
      <w:pPr>
        <w:spacing w:after="0" w:line="264" w:lineRule="auto"/>
        <w:ind w:left="120"/>
        <w:jc w:val="both"/>
        <w:rPr>
          <w:lang w:val="ru-RU"/>
        </w:rPr>
      </w:pPr>
    </w:p>
    <w:p w:rsidR="0035260B" w:rsidRPr="00F81B8F" w:rsidRDefault="00F81B8F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F81B8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5260B" w:rsidRPr="00F81B8F" w:rsidRDefault="0035260B">
      <w:pPr>
        <w:spacing w:after="0" w:line="264" w:lineRule="auto"/>
        <w:ind w:left="120"/>
        <w:jc w:val="both"/>
        <w:rPr>
          <w:lang w:val="ru-RU"/>
        </w:rPr>
      </w:pP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F81B8F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F81B8F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F81B8F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F81B8F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F81B8F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F81B8F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</w:t>
      </w:r>
      <w:r w:rsidRPr="00F81B8F">
        <w:rPr>
          <w:rFonts w:ascii="Times New Roman" w:hAnsi="Times New Roman"/>
          <w:color w:val="000000"/>
          <w:sz w:val="28"/>
          <w:lang w:val="ru-RU"/>
        </w:rPr>
        <w:t>нкции на промежутке; использовать их для исследования функции, заданной графиком.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</w:t>
      </w:r>
      <w:r w:rsidRPr="00F81B8F">
        <w:rPr>
          <w:rFonts w:ascii="Times New Roman" w:hAnsi="Times New Roman"/>
          <w:color w:val="000000"/>
          <w:sz w:val="28"/>
          <w:lang w:val="ru-RU"/>
        </w:rPr>
        <w:t>авенств.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F81B8F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F81B8F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F81B8F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F81B8F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F81B8F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35260B" w:rsidRPr="00F81B8F" w:rsidRDefault="00F81B8F">
      <w:pPr>
        <w:spacing w:after="0" w:line="264" w:lineRule="auto"/>
        <w:ind w:firstLine="600"/>
        <w:jc w:val="both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F81B8F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35260B" w:rsidRPr="00F81B8F" w:rsidRDefault="0035260B">
      <w:pPr>
        <w:rPr>
          <w:lang w:val="ru-RU"/>
        </w:rPr>
        <w:sectPr w:rsidR="0035260B" w:rsidRPr="00F81B8F">
          <w:pgSz w:w="11906" w:h="16383"/>
          <w:pgMar w:top="1134" w:right="850" w:bottom="1134" w:left="1701" w:header="720" w:footer="720" w:gutter="0"/>
          <w:cols w:space="720"/>
        </w:sectPr>
      </w:pPr>
    </w:p>
    <w:p w:rsidR="0035260B" w:rsidRDefault="00F81B8F">
      <w:pPr>
        <w:spacing w:after="0"/>
        <w:ind w:left="120"/>
      </w:pPr>
      <w:bookmarkStart w:id="13" w:name="block-20719366"/>
      <w:bookmarkEnd w:id="8"/>
      <w:r w:rsidRPr="00F81B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260B" w:rsidRDefault="00F81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35260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60B" w:rsidRDefault="003526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60B" w:rsidRDefault="003526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60B" w:rsidRDefault="00352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60B" w:rsidRDefault="0035260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60B" w:rsidRDefault="0035260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60B" w:rsidRDefault="0035260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60B" w:rsidRDefault="003526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60B" w:rsidRDefault="0035260B"/>
        </w:tc>
      </w:tr>
      <w:tr w:rsidR="003526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260B" w:rsidRDefault="0035260B"/>
        </w:tc>
      </w:tr>
    </w:tbl>
    <w:p w:rsidR="0035260B" w:rsidRDefault="0035260B">
      <w:pPr>
        <w:sectPr w:rsidR="00352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60B" w:rsidRDefault="00F81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35260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60B" w:rsidRDefault="003526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60B" w:rsidRDefault="003526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60B" w:rsidRDefault="00352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60B" w:rsidRDefault="0035260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60B" w:rsidRDefault="0035260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60B" w:rsidRDefault="0035260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60B" w:rsidRDefault="003526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60B" w:rsidRDefault="0035260B"/>
        </w:tc>
      </w:tr>
      <w:tr w:rsidR="003526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5260B" w:rsidRDefault="0035260B"/>
        </w:tc>
      </w:tr>
    </w:tbl>
    <w:p w:rsidR="0035260B" w:rsidRDefault="0035260B">
      <w:pPr>
        <w:sectPr w:rsidR="00352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60B" w:rsidRDefault="0035260B">
      <w:pPr>
        <w:sectPr w:rsidR="00352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60B" w:rsidRDefault="00F81B8F">
      <w:pPr>
        <w:spacing w:after="0"/>
        <w:ind w:left="120"/>
      </w:pPr>
      <w:bookmarkStart w:id="14" w:name="block-2071936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260B" w:rsidRDefault="00F81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35260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60B" w:rsidRDefault="0035260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60B" w:rsidRDefault="003526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60B" w:rsidRDefault="00352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60B" w:rsidRDefault="0035260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60B" w:rsidRDefault="0035260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60B" w:rsidRDefault="0035260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60B" w:rsidRDefault="003526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60B" w:rsidRDefault="00352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60B" w:rsidRDefault="0035260B"/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Стандартная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Монотонные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геометрической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60B" w:rsidRDefault="0035260B"/>
        </w:tc>
      </w:tr>
    </w:tbl>
    <w:p w:rsidR="0035260B" w:rsidRDefault="0035260B">
      <w:pPr>
        <w:sectPr w:rsidR="00352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60B" w:rsidRDefault="00F81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35260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60B" w:rsidRDefault="003526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60B" w:rsidRDefault="003526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60B" w:rsidRDefault="00352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60B" w:rsidRDefault="0035260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60B" w:rsidRDefault="0035260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60B" w:rsidRDefault="0035260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60B" w:rsidRDefault="003526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60B" w:rsidRDefault="00352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60B" w:rsidRDefault="0035260B"/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показателем.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их </w:t>
            </w:r>
            <w:proofErr w:type="spellStart"/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"Интеграл и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</w:t>
            </w: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260B" w:rsidRDefault="0035260B">
            <w:pPr>
              <w:spacing w:after="0"/>
              <w:ind w:left="135"/>
            </w:pPr>
          </w:p>
        </w:tc>
      </w:tr>
      <w:tr w:rsidR="00352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60B" w:rsidRPr="00F81B8F" w:rsidRDefault="00F81B8F">
            <w:pPr>
              <w:spacing w:after="0"/>
              <w:ind w:left="135"/>
              <w:rPr>
                <w:lang w:val="ru-RU"/>
              </w:rPr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 w:rsidRPr="00F8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260B" w:rsidRDefault="00F81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60B" w:rsidRDefault="0035260B"/>
        </w:tc>
      </w:tr>
    </w:tbl>
    <w:p w:rsidR="0035260B" w:rsidRDefault="0035260B">
      <w:pPr>
        <w:sectPr w:rsidR="00352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60B" w:rsidRDefault="0035260B">
      <w:pPr>
        <w:sectPr w:rsidR="00352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60B" w:rsidRDefault="00F81B8F">
      <w:pPr>
        <w:spacing w:after="0"/>
        <w:ind w:left="120"/>
      </w:pPr>
      <w:bookmarkStart w:id="15" w:name="block-2071936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260B" w:rsidRDefault="00F81B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260B" w:rsidRPr="00F81B8F" w:rsidRDefault="00F81B8F">
      <w:pPr>
        <w:spacing w:after="0" w:line="480" w:lineRule="auto"/>
        <w:ind w:left="120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92363736-53cd-4f39-ac85-8c69f6d1639a"/>
      <w:r w:rsidRPr="00F81B8F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</w:t>
      </w:r>
      <w:r w:rsidRPr="00F81B8F">
        <w:rPr>
          <w:rFonts w:ascii="Times New Roman" w:hAnsi="Times New Roman"/>
          <w:color w:val="000000"/>
          <w:sz w:val="28"/>
          <w:lang w:val="ru-RU"/>
        </w:rPr>
        <w:t>росвещение»</w:t>
      </w:r>
      <w:bookmarkEnd w:id="16"/>
      <w:r w:rsidRPr="00F81B8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260B" w:rsidRPr="00F81B8F" w:rsidRDefault="00F81B8F">
      <w:pPr>
        <w:spacing w:after="0" w:line="480" w:lineRule="auto"/>
        <w:ind w:left="120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5260B" w:rsidRPr="00F81B8F" w:rsidRDefault="00F81B8F">
      <w:pPr>
        <w:spacing w:after="0"/>
        <w:ind w:left="120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​</w:t>
      </w:r>
    </w:p>
    <w:p w:rsidR="0035260B" w:rsidRPr="00F81B8F" w:rsidRDefault="00F81B8F">
      <w:pPr>
        <w:spacing w:after="0" w:line="480" w:lineRule="auto"/>
        <w:ind w:left="120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260B" w:rsidRPr="00F81B8F" w:rsidRDefault="00F81B8F">
      <w:pPr>
        <w:spacing w:after="0" w:line="480" w:lineRule="auto"/>
        <w:ind w:left="120"/>
        <w:rPr>
          <w:lang w:val="ru-RU"/>
        </w:rPr>
      </w:pPr>
      <w:r w:rsidRPr="00F81B8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5260B" w:rsidRPr="00F81B8F" w:rsidRDefault="0035260B">
      <w:pPr>
        <w:spacing w:after="0"/>
        <w:ind w:left="120"/>
        <w:rPr>
          <w:lang w:val="ru-RU"/>
        </w:rPr>
      </w:pPr>
    </w:p>
    <w:p w:rsidR="0035260B" w:rsidRPr="00F81B8F" w:rsidRDefault="00F81B8F">
      <w:pPr>
        <w:spacing w:after="0" w:line="480" w:lineRule="auto"/>
        <w:ind w:left="120"/>
        <w:rPr>
          <w:lang w:val="ru-RU"/>
        </w:rPr>
      </w:pPr>
      <w:r w:rsidRPr="00F81B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260B" w:rsidRDefault="00F81B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5260B" w:rsidRDefault="0035260B">
      <w:pPr>
        <w:sectPr w:rsidR="0035260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Default="00F81B8F"/>
    <w:sectPr w:rsidR="00000000" w:rsidSect="003526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DB7"/>
    <w:multiLevelType w:val="multilevel"/>
    <w:tmpl w:val="B388DD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8383E"/>
    <w:multiLevelType w:val="multilevel"/>
    <w:tmpl w:val="A692C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6D46BC"/>
    <w:multiLevelType w:val="multilevel"/>
    <w:tmpl w:val="2C8AF1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C16B56"/>
    <w:multiLevelType w:val="multilevel"/>
    <w:tmpl w:val="26668C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790AC6"/>
    <w:multiLevelType w:val="multilevel"/>
    <w:tmpl w:val="EBFE09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045504"/>
    <w:multiLevelType w:val="multilevel"/>
    <w:tmpl w:val="864EE3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5260B"/>
    <w:rsid w:val="0035260B"/>
    <w:rsid w:val="00F8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26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2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8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1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6092</Words>
  <Characters>34728</Characters>
  <Application>Microsoft Office Word</Application>
  <DocSecurity>0</DocSecurity>
  <Lines>289</Lines>
  <Paragraphs>81</Paragraphs>
  <ScaleCrop>false</ScaleCrop>
  <Company/>
  <LinksUpToDate>false</LinksUpToDate>
  <CharactersWithSpaces>40739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2</cp:revision>
  <dcterms:created xsi:type="dcterms:W3CDTF">2023-11-11T16:31:00Z</dcterms:created>
  <dcterms:modified xsi:type="dcterms:W3CDTF">2023-11-11T16:32:00Z</dcterms:modified>
</cp:coreProperties>
</file>