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5BC" w:rsidRDefault="00AC05BC">
      <w:pPr>
        <w:rPr>
          <w:lang w:val="ru-RU"/>
        </w:rPr>
      </w:pPr>
      <w:bookmarkStart w:id="0" w:name="block-25423783"/>
    </w:p>
    <w:p w:rsidR="00890B28" w:rsidRDefault="00890B28">
      <w:pPr>
        <w:rPr>
          <w:lang w:val="ru-RU"/>
        </w:rPr>
      </w:pPr>
    </w:p>
    <w:p w:rsidR="00890B28" w:rsidRPr="00890B28" w:rsidRDefault="00890B28">
      <w:pPr>
        <w:rPr>
          <w:lang w:val="ru-RU"/>
        </w:rPr>
        <w:sectPr w:rsidR="00890B28" w:rsidRPr="00890B28">
          <w:pgSz w:w="11906" w:h="16383"/>
          <w:pgMar w:top="1134" w:right="850" w:bottom="1134" w:left="1701" w:header="720" w:footer="720" w:gutter="0"/>
          <w:cols w:space="720"/>
        </w:sectPr>
      </w:pPr>
      <w:r>
        <w:rPr>
          <w:noProof/>
          <w:lang w:val="ru-RU" w:eastAsia="ru-RU"/>
        </w:rPr>
        <w:drawing>
          <wp:inline distT="0" distB="0" distL="0" distR="0">
            <wp:extent cx="5940425" cy="819547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95471"/>
                    </a:xfrm>
                    <a:prstGeom prst="rect">
                      <a:avLst/>
                    </a:prstGeom>
                    <a:noFill/>
                    <a:ln w="9525">
                      <a:noFill/>
                      <a:miter lim="800000"/>
                      <a:headEnd/>
                      <a:tailEnd/>
                    </a:ln>
                  </pic:spPr>
                </pic:pic>
              </a:graphicData>
            </a:graphic>
          </wp:inline>
        </w:drawing>
      </w:r>
    </w:p>
    <w:p w:rsidR="00AC05BC" w:rsidRPr="00165933" w:rsidRDefault="00165933" w:rsidP="00165933">
      <w:pPr>
        <w:spacing w:after="0" w:line="240" w:lineRule="auto"/>
        <w:ind w:left="120"/>
        <w:jc w:val="both"/>
        <w:rPr>
          <w:sz w:val="24"/>
          <w:szCs w:val="24"/>
        </w:rPr>
      </w:pPr>
      <w:bookmarkStart w:id="1" w:name="block-25423784"/>
      <w:bookmarkEnd w:id="0"/>
      <w:r w:rsidRPr="00165933">
        <w:rPr>
          <w:rFonts w:ascii="Times New Roman" w:hAnsi="Times New Roman"/>
          <w:b/>
          <w:color w:val="000000"/>
          <w:sz w:val="24"/>
          <w:szCs w:val="24"/>
        </w:rPr>
        <w:lastRenderedPageBreak/>
        <w:t>ПОЯСНИТЕЛЬНАЯ ЗАПИСКА</w:t>
      </w:r>
    </w:p>
    <w:p w:rsidR="00AC05BC" w:rsidRPr="00165933" w:rsidRDefault="00AC05BC" w:rsidP="00165933">
      <w:pPr>
        <w:spacing w:after="0" w:line="240" w:lineRule="auto"/>
        <w:ind w:left="120"/>
        <w:jc w:val="both"/>
        <w:rPr>
          <w:sz w:val="24"/>
          <w:szCs w:val="24"/>
        </w:rPr>
      </w:pP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165933">
        <w:rPr>
          <w:rFonts w:ascii="Times New Roman" w:hAnsi="Times New Roman"/>
          <w:color w:val="000000"/>
          <w:sz w:val="24"/>
          <w:szCs w:val="24"/>
          <w:lang w:val="ru-RU"/>
        </w:rPr>
        <w:t>контрпримеры</w:t>
      </w:r>
      <w:proofErr w:type="spellEnd"/>
      <w:r w:rsidRPr="00165933">
        <w:rPr>
          <w:rFonts w:ascii="Times New Roman" w:hAnsi="Times New Roman"/>
          <w:color w:val="000000"/>
          <w:sz w:val="24"/>
          <w:szCs w:val="24"/>
          <w:lang w:val="ru-RU"/>
        </w:rPr>
        <w:t xml:space="preserve"> к </w:t>
      </w:r>
      <w:proofErr w:type="gramStart"/>
      <w:r w:rsidRPr="00165933">
        <w:rPr>
          <w:rFonts w:ascii="Times New Roman" w:hAnsi="Times New Roman"/>
          <w:color w:val="000000"/>
          <w:sz w:val="24"/>
          <w:szCs w:val="24"/>
          <w:lang w:val="ru-RU"/>
        </w:rPr>
        <w:t>ложным</w:t>
      </w:r>
      <w:proofErr w:type="gramEnd"/>
      <w:r w:rsidRPr="00165933">
        <w:rPr>
          <w:rFonts w:ascii="Times New Roman" w:hAnsi="Times New Roman"/>
          <w:color w:val="000000"/>
          <w:sz w:val="24"/>
          <w:szCs w:val="24"/>
          <w:lang w:val="ru-RU"/>
        </w:rPr>
        <w:t xml:space="preserve">, проводить рассуждения «от противного», отличать свойства от признаков, формулировать обратные утверждения. </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165933">
        <w:rPr>
          <w:rFonts w:ascii="Times New Roman" w:hAnsi="Times New Roman"/>
          <w:color w:val="000000"/>
          <w:sz w:val="24"/>
          <w:szCs w:val="24"/>
          <w:lang w:val="ru-RU"/>
        </w:rPr>
        <w:t>обучающийся</w:t>
      </w:r>
      <w:proofErr w:type="gramEnd"/>
      <w:r w:rsidRPr="00165933">
        <w:rPr>
          <w:rFonts w:ascii="Times New Roman" w:hAnsi="Times New Roman"/>
          <w:color w:val="000000"/>
          <w:sz w:val="24"/>
          <w:szCs w:val="24"/>
          <w:lang w:val="ru-RU"/>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05BC" w:rsidRPr="00165933" w:rsidRDefault="00165933" w:rsidP="00165933">
      <w:pPr>
        <w:spacing w:after="0" w:line="240" w:lineRule="auto"/>
        <w:ind w:firstLine="600"/>
        <w:jc w:val="both"/>
        <w:rPr>
          <w:sz w:val="24"/>
          <w:szCs w:val="24"/>
          <w:lang w:val="ru-RU"/>
        </w:rPr>
      </w:pPr>
      <w:bookmarkStart w:id="2" w:name="6c37334c-5fa9-457a-ad76-d36f127aa8c8"/>
      <w:r w:rsidRPr="00165933">
        <w:rPr>
          <w:rFonts w:ascii="Times New Roman" w:hAnsi="Times New Roman"/>
          <w:color w:val="000000"/>
          <w:sz w:val="24"/>
          <w:szCs w:val="24"/>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p>
    <w:p w:rsidR="00AC05BC" w:rsidRPr="00165933" w:rsidRDefault="00AC05BC" w:rsidP="00165933">
      <w:pPr>
        <w:spacing w:line="240" w:lineRule="auto"/>
        <w:rPr>
          <w:sz w:val="24"/>
          <w:szCs w:val="24"/>
          <w:lang w:val="ru-RU"/>
        </w:rPr>
        <w:sectPr w:rsidR="00AC05BC" w:rsidRPr="00165933" w:rsidSect="00165933">
          <w:pgSz w:w="11906" w:h="16383"/>
          <w:pgMar w:top="720" w:right="720" w:bottom="720" w:left="720" w:header="720" w:footer="720" w:gutter="0"/>
          <w:cols w:space="720"/>
          <w:docGrid w:linePitch="299"/>
        </w:sectPr>
      </w:pPr>
    </w:p>
    <w:p w:rsidR="00AC05BC" w:rsidRPr="00165933" w:rsidRDefault="00165933" w:rsidP="00165933">
      <w:pPr>
        <w:spacing w:after="0" w:line="240" w:lineRule="auto"/>
        <w:ind w:left="120"/>
        <w:jc w:val="both"/>
        <w:rPr>
          <w:sz w:val="24"/>
          <w:szCs w:val="24"/>
          <w:lang w:val="ru-RU"/>
        </w:rPr>
      </w:pPr>
      <w:bookmarkStart w:id="3" w:name="block-25423781"/>
      <w:bookmarkEnd w:id="1"/>
      <w:r w:rsidRPr="00165933">
        <w:rPr>
          <w:rFonts w:ascii="Times New Roman" w:hAnsi="Times New Roman"/>
          <w:b/>
          <w:color w:val="000000"/>
          <w:sz w:val="24"/>
          <w:szCs w:val="24"/>
          <w:lang w:val="ru-RU"/>
        </w:rPr>
        <w:lastRenderedPageBreak/>
        <w:t>СОДЕРЖАНИЕ ОБУЧЕНИЯ</w:t>
      </w:r>
    </w:p>
    <w:p w:rsidR="00AC05BC" w:rsidRPr="00165933" w:rsidRDefault="00AC05BC" w:rsidP="00165933">
      <w:pPr>
        <w:spacing w:after="0" w:line="240" w:lineRule="auto"/>
        <w:ind w:left="120"/>
        <w:jc w:val="both"/>
        <w:rPr>
          <w:sz w:val="24"/>
          <w:szCs w:val="24"/>
          <w:lang w:val="ru-RU"/>
        </w:rPr>
      </w:pPr>
    </w:p>
    <w:p w:rsidR="00AC05BC" w:rsidRPr="00165933" w:rsidRDefault="00165933" w:rsidP="00165933">
      <w:pPr>
        <w:spacing w:after="0" w:line="240" w:lineRule="auto"/>
        <w:ind w:left="120"/>
        <w:jc w:val="both"/>
        <w:rPr>
          <w:sz w:val="24"/>
          <w:szCs w:val="24"/>
          <w:lang w:val="ru-RU"/>
        </w:rPr>
      </w:pPr>
      <w:r w:rsidRPr="00165933">
        <w:rPr>
          <w:rFonts w:ascii="Times New Roman" w:hAnsi="Times New Roman"/>
          <w:b/>
          <w:color w:val="000000"/>
          <w:sz w:val="24"/>
          <w:szCs w:val="24"/>
          <w:lang w:val="ru-RU"/>
        </w:rPr>
        <w:t>8 КЛАСС</w:t>
      </w:r>
    </w:p>
    <w:p w:rsidR="00AC05BC" w:rsidRPr="00165933" w:rsidRDefault="00AC05BC" w:rsidP="00165933">
      <w:pPr>
        <w:spacing w:after="0" w:line="240" w:lineRule="auto"/>
        <w:ind w:left="120"/>
        <w:jc w:val="both"/>
        <w:rPr>
          <w:sz w:val="24"/>
          <w:szCs w:val="24"/>
          <w:lang w:val="ru-RU"/>
        </w:rPr>
      </w:pP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Метод удвоения медианы. Центральная симметрия. Теорема Фалеса и теорема о пропорциональных отрезках.</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Средние линии треугольника и трапеции. Центр масс треугольника.</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Вычисление площадей треугольников и многоугольников на клетчатой бумаге.</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Теорема Пифагора. Применение теоремы Пифагора при решении практических задач.</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05BC" w:rsidRPr="00165933" w:rsidRDefault="00165933" w:rsidP="00165933">
      <w:pPr>
        <w:spacing w:after="0" w:line="240" w:lineRule="auto"/>
        <w:ind w:left="120"/>
        <w:jc w:val="both"/>
        <w:rPr>
          <w:sz w:val="24"/>
          <w:szCs w:val="24"/>
          <w:lang w:val="ru-RU"/>
        </w:rPr>
      </w:pPr>
      <w:r w:rsidRPr="00165933">
        <w:rPr>
          <w:rFonts w:ascii="Times New Roman" w:hAnsi="Times New Roman"/>
          <w:b/>
          <w:color w:val="000000"/>
          <w:sz w:val="24"/>
          <w:szCs w:val="24"/>
          <w:lang w:val="ru-RU"/>
        </w:rPr>
        <w:t>9 КЛАСС</w:t>
      </w:r>
    </w:p>
    <w:p w:rsidR="00AC05BC" w:rsidRPr="00165933" w:rsidRDefault="00AC05BC" w:rsidP="00165933">
      <w:pPr>
        <w:spacing w:after="0" w:line="240" w:lineRule="auto"/>
        <w:ind w:left="120"/>
        <w:jc w:val="both"/>
        <w:rPr>
          <w:sz w:val="24"/>
          <w:szCs w:val="24"/>
          <w:lang w:val="ru-RU"/>
        </w:rPr>
      </w:pP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Синус, косинус, тангенс углов от 0 до 180°. Основное тригонометрическое тождество. Формулы приведения.</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Преобразование подобия. Подобие соответственных элементов.</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Теорема о произведении отрезков хорд, теоремы о произведении отрезков секущих, теорема о квадрате касательной.</w:t>
      </w:r>
    </w:p>
    <w:p w:rsidR="00AC05BC" w:rsidRPr="00165933" w:rsidRDefault="00165933" w:rsidP="00165933">
      <w:pPr>
        <w:spacing w:after="0" w:line="240" w:lineRule="auto"/>
        <w:ind w:firstLine="600"/>
        <w:jc w:val="both"/>
        <w:rPr>
          <w:sz w:val="24"/>
          <w:szCs w:val="24"/>
          <w:lang w:val="ru-RU"/>
        </w:rPr>
      </w:pPr>
      <w:proofErr w:type="gramStart"/>
      <w:r w:rsidRPr="00165933">
        <w:rPr>
          <w:rFonts w:ascii="Times New Roman" w:hAnsi="Times New Roman"/>
          <w:color w:val="000000"/>
          <w:sz w:val="24"/>
          <w:szCs w:val="24"/>
          <w:lang w:val="ru-RU"/>
        </w:rPr>
        <w:t xml:space="preserve">Вектор, длина (модуль) вектора, </w:t>
      </w:r>
      <w:proofErr w:type="spellStart"/>
      <w:r w:rsidRPr="00165933">
        <w:rPr>
          <w:rFonts w:ascii="Times New Roman" w:hAnsi="Times New Roman"/>
          <w:color w:val="000000"/>
          <w:sz w:val="24"/>
          <w:szCs w:val="24"/>
          <w:lang w:val="ru-RU"/>
        </w:rPr>
        <w:t>сонаправленные</w:t>
      </w:r>
      <w:proofErr w:type="spellEnd"/>
      <w:r w:rsidRPr="00165933">
        <w:rPr>
          <w:rFonts w:ascii="Times New Roman" w:hAnsi="Times New Roman"/>
          <w:color w:val="000000"/>
          <w:sz w:val="24"/>
          <w:szCs w:val="24"/>
          <w:lang w:val="ru-RU"/>
        </w:rPr>
        <w:t xml:space="preserve"> векторы, противоположно направленные векторы, </w:t>
      </w:r>
      <w:proofErr w:type="spellStart"/>
      <w:r w:rsidRPr="00165933">
        <w:rPr>
          <w:rFonts w:ascii="Times New Roman" w:hAnsi="Times New Roman"/>
          <w:color w:val="000000"/>
          <w:sz w:val="24"/>
          <w:szCs w:val="24"/>
          <w:lang w:val="ru-RU"/>
        </w:rPr>
        <w:t>коллинеарность</w:t>
      </w:r>
      <w:proofErr w:type="spellEnd"/>
      <w:r w:rsidRPr="00165933">
        <w:rPr>
          <w:rFonts w:ascii="Times New Roman" w:hAnsi="Times New Roman"/>
          <w:color w:val="000000"/>
          <w:sz w:val="24"/>
          <w:szCs w:val="24"/>
          <w:lang w:val="ru-RU"/>
        </w:rPr>
        <w:t xml:space="preserve"> векторов, равенство векторов, операции над векторами.</w:t>
      </w:r>
      <w:proofErr w:type="gramEnd"/>
      <w:r w:rsidRPr="00165933">
        <w:rPr>
          <w:rFonts w:ascii="Times New Roman" w:hAnsi="Times New Roman"/>
          <w:color w:val="000000"/>
          <w:sz w:val="24"/>
          <w:szCs w:val="24"/>
          <w:lang w:val="ru-RU"/>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Движения плоскости и внутренние симметрии фигур (элементарные представления). Параллельный перенос. Поворот.</w:t>
      </w:r>
    </w:p>
    <w:p w:rsidR="00AC05BC" w:rsidRPr="00165933" w:rsidRDefault="00AC05BC" w:rsidP="00165933">
      <w:pPr>
        <w:spacing w:line="240" w:lineRule="auto"/>
        <w:rPr>
          <w:sz w:val="24"/>
          <w:szCs w:val="24"/>
          <w:lang w:val="ru-RU"/>
        </w:rPr>
        <w:sectPr w:rsidR="00AC05BC" w:rsidRPr="00165933" w:rsidSect="00165933">
          <w:pgSz w:w="11906" w:h="16383"/>
          <w:pgMar w:top="720" w:right="720" w:bottom="720" w:left="720" w:header="720" w:footer="720" w:gutter="0"/>
          <w:cols w:space="720"/>
          <w:docGrid w:linePitch="299"/>
        </w:sectPr>
      </w:pPr>
    </w:p>
    <w:p w:rsidR="00AC05BC" w:rsidRPr="00165933" w:rsidRDefault="00165933" w:rsidP="00165933">
      <w:pPr>
        <w:spacing w:after="0" w:line="240" w:lineRule="auto"/>
        <w:ind w:left="120"/>
        <w:jc w:val="both"/>
        <w:rPr>
          <w:sz w:val="24"/>
          <w:szCs w:val="24"/>
          <w:lang w:val="ru-RU"/>
        </w:rPr>
      </w:pPr>
      <w:bookmarkStart w:id="4" w:name="block-25423782"/>
      <w:bookmarkEnd w:id="3"/>
      <w:r w:rsidRPr="00165933">
        <w:rPr>
          <w:rFonts w:ascii="Times New Roman" w:hAnsi="Times New Roman"/>
          <w:b/>
          <w:color w:val="000000"/>
          <w:sz w:val="24"/>
          <w:szCs w:val="24"/>
          <w:lang w:val="ru-RU"/>
        </w:rPr>
        <w:lastRenderedPageBreak/>
        <w:t>ПЛАНИРУЕМЫЕ РЕЗУЛЬТАТЫ ОСВОЕНИЯ ПРОГРАММЫ УЧЕБНОГО КУРСА «ГЕОМЕТРИЯ» НА УРОВНЕ ОСНОВНОГО ОБЩЕГО ОБРАЗОВАНИЯ</w:t>
      </w:r>
    </w:p>
    <w:p w:rsidR="00AC05BC" w:rsidRPr="00165933" w:rsidRDefault="00AC05BC" w:rsidP="00165933">
      <w:pPr>
        <w:spacing w:after="0" w:line="240" w:lineRule="auto"/>
        <w:ind w:left="120"/>
        <w:jc w:val="both"/>
        <w:rPr>
          <w:sz w:val="24"/>
          <w:szCs w:val="24"/>
          <w:lang w:val="ru-RU"/>
        </w:rPr>
      </w:pPr>
    </w:p>
    <w:p w:rsidR="00AC05BC" w:rsidRPr="00165933" w:rsidRDefault="00165933" w:rsidP="00165933">
      <w:pPr>
        <w:spacing w:after="0" w:line="240" w:lineRule="auto"/>
        <w:ind w:left="120"/>
        <w:jc w:val="both"/>
        <w:rPr>
          <w:sz w:val="24"/>
          <w:szCs w:val="24"/>
          <w:lang w:val="ru-RU"/>
        </w:rPr>
      </w:pPr>
      <w:r w:rsidRPr="00165933">
        <w:rPr>
          <w:rFonts w:ascii="Times New Roman" w:hAnsi="Times New Roman"/>
          <w:b/>
          <w:color w:val="000000"/>
          <w:sz w:val="24"/>
          <w:szCs w:val="24"/>
          <w:lang w:val="ru-RU"/>
        </w:rPr>
        <w:t>ЛИЧНОСТНЫЕ РЕЗУЛЬТАТЫ</w:t>
      </w:r>
    </w:p>
    <w:p w:rsidR="00AC05BC" w:rsidRPr="00165933" w:rsidRDefault="00AC05BC" w:rsidP="00165933">
      <w:pPr>
        <w:spacing w:after="0" w:line="240" w:lineRule="auto"/>
        <w:ind w:left="120"/>
        <w:jc w:val="both"/>
        <w:rPr>
          <w:sz w:val="24"/>
          <w:szCs w:val="24"/>
          <w:lang w:val="ru-RU"/>
        </w:rPr>
      </w:pP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b/>
          <w:color w:val="000000"/>
          <w:sz w:val="24"/>
          <w:szCs w:val="24"/>
          <w:lang w:val="ru-RU"/>
        </w:rPr>
        <w:t xml:space="preserve">Личностные результаты </w:t>
      </w:r>
      <w:r w:rsidRPr="00165933">
        <w:rPr>
          <w:rFonts w:ascii="Times New Roman" w:hAnsi="Times New Roman"/>
          <w:color w:val="000000"/>
          <w:sz w:val="24"/>
          <w:szCs w:val="24"/>
          <w:lang w:val="ru-RU"/>
        </w:rPr>
        <w:t>освоения программы учебного курса «Геометрия» характеризуются:</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b/>
          <w:color w:val="000000"/>
          <w:sz w:val="24"/>
          <w:szCs w:val="24"/>
          <w:lang w:val="ru-RU"/>
        </w:rPr>
        <w:t>1) патриотическое воспитание:</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b/>
          <w:color w:val="000000"/>
          <w:sz w:val="24"/>
          <w:szCs w:val="24"/>
          <w:lang w:val="ru-RU"/>
        </w:rPr>
        <w:t>2) гражданское и духовно-нравственное воспитание:</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b/>
          <w:color w:val="000000"/>
          <w:sz w:val="24"/>
          <w:szCs w:val="24"/>
          <w:lang w:val="ru-RU"/>
        </w:rPr>
        <w:t>3) трудовое воспитание:</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b/>
          <w:color w:val="000000"/>
          <w:sz w:val="24"/>
          <w:szCs w:val="24"/>
          <w:lang w:val="ru-RU"/>
        </w:rPr>
        <w:t>4) эстетическое воспитание:</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b/>
          <w:color w:val="000000"/>
          <w:sz w:val="24"/>
          <w:szCs w:val="24"/>
          <w:lang w:val="ru-RU"/>
        </w:rPr>
        <w:t>5) ценности научного познания:</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b/>
          <w:color w:val="000000"/>
          <w:sz w:val="24"/>
          <w:szCs w:val="24"/>
          <w:lang w:val="ru-RU"/>
        </w:rPr>
        <w:t>6) физическое воспитание, формирование культуры здоровья и эмоционального благополучия:</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165933">
        <w:rPr>
          <w:rFonts w:ascii="Times New Roman" w:hAnsi="Times New Roman"/>
          <w:color w:val="000000"/>
          <w:sz w:val="24"/>
          <w:szCs w:val="24"/>
          <w:lang w:val="ru-RU"/>
        </w:rPr>
        <w:t>сформированностью</w:t>
      </w:r>
      <w:proofErr w:type="spellEnd"/>
      <w:r w:rsidRPr="00165933">
        <w:rPr>
          <w:rFonts w:ascii="Times New Roman" w:hAnsi="Times New Roman"/>
          <w:color w:val="000000"/>
          <w:sz w:val="24"/>
          <w:szCs w:val="24"/>
          <w:lang w:val="ru-RU"/>
        </w:rPr>
        <w:t xml:space="preserve"> навыка рефлексии, признанием своего права на ошибку и такого же права другого человека;</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b/>
          <w:color w:val="000000"/>
          <w:sz w:val="24"/>
          <w:szCs w:val="24"/>
          <w:lang w:val="ru-RU"/>
        </w:rPr>
        <w:t>7) экологическое воспитание:</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b/>
          <w:color w:val="000000"/>
          <w:sz w:val="24"/>
          <w:szCs w:val="24"/>
          <w:lang w:val="ru-RU"/>
        </w:rPr>
        <w:t>8) адаптация к изменяющимся условиям социальной и природной среды:</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05BC" w:rsidRPr="00165933" w:rsidRDefault="00AC05BC" w:rsidP="00165933">
      <w:pPr>
        <w:spacing w:after="0" w:line="240" w:lineRule="auto"/>
        <w:ind w:left="120"/>
        <w:jc w:val="both"/>
        <w:rPr>
          <w:sz w:val="24"/>
          <w:szCs w:val="24"/>
          <w:lang w:val="ru-RU"/>
        </w:rPr>
      </w:pPr>
    </w:p>
    <w:p w:rsidR="00165933" w:rsidRDefault="00165933" w:rsidP="00165933">
      <w:pPr>
        <w:spacing w:after="0" w:line="240" w:lineRule="auto"/>
        <w:ind w:left="120"/>
        <w:jc w:val="both"/>
        <w:rPr>
          <w:rFonts w:ascii="Times New Roman" w:hAnsi="Times New Roman"/>
          <w:b/>
          <w:color w:val="000000"/>
          <w:sz w:val="24"/>
          <w:szCs w:val="24"/>
          <w:lang w:val="ru-RU"/>
        </w:rPr>
      </w:pPr>
    </w:p>
    <w:p w:rsidR="00AC05BC" w:rsidRPr="00165933" w:rsidRDefault="00165933" w:rsidP="00165933">
      <w:pPr>
        <w:spacing w:after="0" w:line="240" w:lineRule="auto"/>
        <w:ind w:left="120"/>
        <w:jc w:val="both"/>
        <w:rPr>
          <w:sz w:val="24"/>
          <w:szCs w:val="24"/>
          <w:lang w:val="ru-RU"/>
        </w:rPr>
      </w:pPr>
      <w:r w:rsidRPr="00165933">
        <w:rPr>
          <w:rFonts w:ascii="Times New Roman" w:hAnsi="Times New Roman"/>
          <w:b/>
          <w:color w:val="000000"/>
          <w:sz w:val="24"/>
          <w:szCs w:val="24"/>
          <w:lang w:val="ru-RU"/>
        </w:rPr>
        <w:lastRenderedPageBreak/>
        <w:t>МЕТАПРЕДМЕТНЫЕ РЕЗУЛЬТАТЫ</w:t>
      </w:r>
    </w:p>
    <w:p w:rsidR="00AC05BC" w:rsidRPr="00165933" w:rsidRDefault="00AC05BC" w:rsidP="00165933">
      <w:pPr>
        <w:spacing w:after="0" w:line="240" w:lineRule="auto"/>
        <w:ind w:left="120"/>
        <w:jc w:val="both"/>
        <w:rPr>
          <w:sz w:val="24"/>
          <w:szCs w:val="24"/>
          <w:lang w:val="ru-RU"/>
        </w:rPr>
      </w:pPr>
    </w:p>
    <w:p w:rsidR="00AC05BC" w:rsidRPr="00165933" w:rsidRDefault="00165933" w:rsidP="00165933">
      <w:pPr>
        <w:spacing w:after="0" w:line="240" w:lineRule="auto"/>
        <w:ind w:left="120"/>
        <w:jc w:val="both"/>
        <w:rPr>
          <w:sz w:val="24"/>
          <w:szCs w:val="24"/>
          <w:lang w:val="ru-RU"/>
        </w:rPr>
      </w:pPr>
      <w:r w:rsidRPr="00165933">
        <w:rPr>
          <w:rFonts w:ascii="Times New Roman" w:hAnsi="Times New Roman"/>
          <w:b/>
          <w:color w:val="000000"/>
          <w:sz w:val="24"/>
          <w:szCs w:val="24"/>
          <w:lang w:val="ru-RU"/>
        </w:rPr>
        <w:t>Познавательные универсальные учебные действия</w:t>
      </w:r>
    </w:p>
    <w:p w:rsidR="00AC05BC" w:rsidRPr="00165933" w:rsidRDefault="00AC05BC" w:rsidP="00165933">
      <w:pPr>
        <w:spacing w:after="0" w:line="240" w:lineRule="auto"/>
        <w:ind w:left="120"/>
        <w:jc w:val="both"/>
        <w:rPr>
          <w:sz w:val="24"/>
          <w:szCs w:val="24"/>
          <w:lang w:val="ru-RU"/>
        </w:rPr>
      </w:pPr>
    </w:p>
    <w:p w:rsidR="00AC05BC" w:rsidRPr="00165933" w:rsidRDefault="00165933" w:rsidP="00165933">
      <w:pPr>
        <w:spacing w:after="0" w:line="240" w:lineRule="auto"/>
        <w:ind w:left="120"/>
        <w:jc w:val="both"/>
        <w:rPr>
          <w:sz w:val="24"/>
          <w:szCs w:val="24"/>
        </w:rPr>
      </w:pPr>
      <w:proofErr w:type="spellStart"/>
      <w:r w:rsidRPr="00165933">
        <w:rPr>
          <w:rFonts w:ascii="Times New Roman" w:hAnsi="Times New Roman"/>
          <w:b/>
          <w:color w:val="000000"/>
          <w:sz w:val="24"/>
          <w:szCs w:val="24"/>
        </w:rPr>
        <w:t>Базовые</w:t>
      </w:r>
      <w:proofErr w:type="spellEnd"/>
      <w:r w:rsidRPr="00165933">
        <w:rPr>
          <w:rFonts w:ascii="Times New Roman" w:hAnsi="Times New Roman"/>
          <w:b/>
          <w:color w:val="000000"/>
          <w:sz w:val="24"/>
          <w:szCs w:val="24"/>
        </w:rPr>
        <w:t xml:space="preserve"> </w:t>
      </w:r>
      <w:proofErr w:type="spellStart"/>
      <w:r w:rsidRPr="00165933">
        <w:rPr>
          <w:rFonts w:ascii="Times New Roman" w:hAnsi="Times New Roman"/>
          <w:b/>
          <w:color w:val="000000"/>
          <w:sz w:val="24"/>
          <w:szCs w:val="24"/>
        </w:rPr>
        <w:t>логические</w:t>
      </w:r>
      <w:proofErr w:type="spellEnd"/>
      <w:r w:rsidRPr="00165933">
        <w:rPr>
          <w:rFonts w:ascii="Times New Roman" w:hAnsi="Times New Roman"/>
          <w:b/>
          <w:color w:val="000000"/>
          <w:sz w:val="24"/>
          <w:szCs w:val="24"/>
        </w:rPr>
        <w:t xml:space="preserve"> </w:t>
      </w:r>
      <w:proofErr w:type="spellStart"/>
      <w:r w:rsidRPr="00165933">
        <w:rPr>
          <w:rFonts w:ascii="Times New Roman" w:hAnsi="Times New Roman"/>
          <w:b/>
          <w:color w:val="000000"/>
          <w:sz w:val="24"/>
          <w:szCs w:val="24"/>
        </w:rPr>
        <w:t>действия</w:t>
      </w:r>
      <w:proofErr w:type="spellEnd"/>
      <w:r w:rsidRPr="00165933">
        <w:rPr>
          <w:rFonts w:ascii="Times New Roman" w:hAnsi="Times New Roman"/>
          <w:b/>
          <w:color w:val="000000"/>
          <w:sz w:val="24"/>
          <w:szCs w:val="24"/>
        </w:rPr>
        <w:t>:</w:t>
      </w:r>
    </w:p>
    <w:p w:rsidR="00AC05BC" w:rsidRPr="00165933" w:rsidRDefault="00165933" w:rsidP="00165933">
      <w:pPr>
        <w:numPr>
          <w:ilvl w:val="0"/>
          <w:numId w:val="1"/>
        </w:numPr>
        <w:spacing w:after="0" w:line="240" w:lineRule="auto"/>
        <w:jc w:val="both"/>
        <w:rPr>
          <w:sz w:val="24"/>
          <w:szCs w:val="24"/>
          <w:lang w:val="ru-RU"/>
        </w:rPr>
      </w:pPr>
      <w:r w:rsidRPr="00165933">
        <w:rPr>
          <w:rFonts w:ascii="Times New Roman" w:hAnsi="Times New Roman"/>
          <w:color w:val="000000"/>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05BC" w:rsidRPr="00165933" w:rsidRDefault="00165933" w:rsidP="00165933">
      <w:pPr>
        <w:numPr>
          <w:ilvl w:val="0"/>
          <w:numId w:val="1"/>
        </w:numPr>
        <w:spacing w:after="0" w:line="240" w:lineRule="auto"/>
        <w:jc w:val="both"/>
        <w:rPr>
          <w:sz w:val="24"/>
          <w:szCs w:val="24"/>
          <w:lang w:val="ru-RU"/>
        </w:rPr>
      </w:pPr>
      <w:r w:rsidRPr="00165933">
        <w:rPr>
          <w:rFonts w:ascii="Times New Roman" w:hAnsi="Times New Roman"/>
          <w:color w:val="000000"/>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AC05BC" w:rsidRPr="00165933" w:rsidRDefault="00165933" w:rsidP="00165933">
      <w:pPr>
        <w:numPr>
          <w:ilvl w:val="0"/>
          <w:numId w:val="1"/>
        </w:numPr>
        <w:spacing w:after="0" w:line="240" w:lineRule="auto"/>
        <w:jc w:val="both"/>
        <w:rPr>
          <w:sz w:val="24"/>
          <w:szCs w:val="24"/>
          <w:lang w:val="ru-RU"/>
        </w:rPr>
      </w:pPr>
      <w:r w:rsidRPr="00165933">
        <w:rPr>
          <w:rFonts w:ascii="Times New Roman" w:hAnsi="Times New Roman"/>
          <w:color w:val="000000"/>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05BC" w:rsidRPr="00165933" w:rsidRDefault="00165933" w:rsidP="00165933">
      <w:pPr>
        <w:numPr>
          <w:ilvl w:val="0"/>
          <w:numId w:val="1"/>
        </w:numPr>
        <w:spacing w:after="0" w:line="240" w:lineRule="auto"/>
        <w:jc w:val="both"/>
        <w:rPr>
          <w:sz w:val="24"/>
          <w:szCs w:val="24"/>
          <w:lang w:val="ru-RU"/>
        </w:rPr>
      </w:pPr>
      <w:r w:rsidRPr="00165933">
        <w:rPr>
          <w:rFonts w:ascii="Times New Roman" w:hAnsi="Times New Roman"/>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p>
    <w:p w:rsidR="00AC05BC" w:rsidRPr="00165933" w:rsidRDefault="00165933" w:rsidP="00165933">
      <w:pPr>
        <w:numPr>
          <w:ilvl w:val="0"/>
          <w:numId w:val="1"/>
        </w:numPr>
        <w:spacing w:after="0" w:line="240" w:lineRule="auto"/>
        <w:jc w:val="both"/>
        <w:rPr>
          <w:sz w:val="24"/>
          <w:szCs w:val="24"/>
          <w:lang w:val="ru-RU"/>
        </w:rPr>
      </w:pPr>
      <w:r w:rsidRPr="00165933">
        <w:rPr>
          <w:rFonts w:ascii="Times New Roman" w:hAnsi="Times New Roman"/>
          <w:color w:val="000000"/>
          <w:sz w:val="24"/>
          <w:szCs w:val="24"/>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165933">
        <w:rPr>
          <w:rFonts w:ascii="Times New Roman" w:hAnsi="Times New Roman"/>
          <w:color w:val="000000"/>
          <w:sz w:val="24"/>
          <w:szCs w:val="24"/>
          <w:lang w:val="ru-RU"/>
        </w:rPr>
        <w:t>контрпримеры</w:t>
      </w:r>
      <w:proofErr w:type="spellEnd"/>
      <w:r w:rsidRPr="00165933">
        <w:rPr>
          <w:rFonts w:ascii="Times New Roman" w:hAnsi="Times New Roman"/>
          <w:color w:val="000000"/>
          <w:sz w:val="24"/>
          <w:szCs w:val="24"/>
          <w:lang w:val="ru-RU"/>
        </w:rPr>
        <w:t>, обосновывать собственные рассуждения;</w:t>
      </w:r>
    </w:p>
    <w:p w:rsidR="00AC05BC" w:rsidRPr="00165933" w:rsidRDefault="00165933" w:rsidP="00165933">
      <w:pPr>
        <w:numPr>
          <w:ilvl w:val="0"/>
          <w:numId w:val="1"/>
        </w:numPr>
        <w:spacing w:after="0" w:line="240" w:lineRule="auto"/>
        <w:jc w:val="both"/>
        <w:rPr>
          <w:sz w:val="24"/>
          <w:szCs w:val="24"/>
          <w:lang w:val="ru-RU"/>
        </w:rPr>
      </w:pPr>
      <w:r w:rsidRPr="00165933">
        <w:rPr>
          <w:rFonts w:ascii="Times New Roman" w:hAnsi="Times New Roman"/>
          <w:color w:val="000000"/>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05BC" w:rsidRPr="00165933" w:rsidRDefault="00165933" w:rsidP="00165933">
      <w:pPr>
        <w:spacing w:after="0" w:line="240" w:lineRule="auto"/>
        <w:ind w:left="120"/>
        <w:jc w:val="both"/>
        <w:rPr>
          <w:sz w:val="24"/>
          <w:szCs w:val="24"/>
        </w:rPr>
      </w:pPr>
      <w:proofErr w:type="spellStart"/>
      <w:r w:rsidRPr="00165933">
        <w:rPr>
          <w:rFonts w:ascii="Times New Roman" w:hAnsi="Times New Roman"/>
          <w:b/>
          <w:color w:val="000000"/>
          <w:sz w:val="24"/>
          <w:szCs w:val="24"/>
        </w:rPr>
        <w:t>Базовые</w:t>
      </w:r>
      <w:proofErr w:type="spellEnd"/>
      <w:r w:rsidRPr="00165933">
        <w:rPr>
          <w:rFonts w:ascii="Times New Roman" w:hAnsi="Times New Roman"/>
          <w:b/>
          <w:color w:val="000000"/>
          <w:sz w:val="24"/>
          <w:szCs w:val="24"/>
        </w:rPr>
        <w:t xml:space="preserve"> </w:t>
      </w:r>
      <w:proofErr w:type="spellStart"/>
      <w:r w:rsidRPr="00165933">
        <w:rPr>
          <w:rFonts w:ascii="Times New Roman" w:hAnsi="Times New Roman"/>
          <w:b/>
          <w:color w:val="000000"/>
          <w:sz w:val="24"/>
          <w:szCs w:val="24"/>
        </w:rPr>
        <w:t>исследовательские</w:t>
      </w:r>
      <w:proofErr w:type="spellEnd"/>
      <w:r w:rsidRPr="00165933">
        <w:rPr>
          <w:rFonts w:ascii="Times New Roman" w:hAnsi="Times New Roman"/>
          <w:b/>
          <w:color w:val="000000"/>
          <w:sz w:val="24"/>
          <w:szCs w:val="24"/>
        </w:rPr>
        <w:t xml:space="preserve"> </w:t>
      </w:r>
      <w:proofErr w:type="spellStart"/>
      <w:r w:rsidRPr="00165933">
        <w:rPr>
          <w:rFonts w:ascii="Times New Roman" w:hAnsi="Times New Roman"/>
          <w:b/>
          <w:color w:val="000000"/>
          <w:sz w:val="24"/>
          <w:szCs w:val="24"/>
        </w:rPr>
        <w:t>действия</w:t>
      </w:r>
      <w:proofErr w:type="spellEnd"/>
      <w:r w:rsidRPr="00165933">
        <w:rPr>
          <w:rFonts w:ascii="Times New Roman" w:hAnsi="Times New Roman"/>
          <w:color w:val="000000"/>
          <w:sz w:val="24"/>
          <w:szCs w:val="24"/>
        </w:rPr>
        <w:t>:</w:t>
      </w:r>
    </w:p>
    <w:p w:rsidR="00AC05BC" w:rsidRPr="00165933" w:rsidRDefault="00165933" w:rsidP="00165933">
      <w:pPr>
        <w:numPr>
          <w:ilvl w:val="0"/>
          <w:numId w:val="2"/>
        </w:numPr>
        <w:spacing w:after="0" w:line="240" w:lineRule="auto"/>
        <w:jc w:val="both"/>
        <w:rPr>
          <w:sz w:val="24"/>
          <w:szCs w:val="24"/>
          <w:lang w:val="ru-RU"/>
        </w:rPr>
      </w:pPr>
      <w:r w:rsidRPr="00165933">
        <w:rPr>
          <w:rFonts w:ascii="Times New Roman" w:hAnsi="Times New Roman"/>
          <w:color w:val="000000"/>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05BC" w:rsidRPr="00165933" w:rsidRDefault="00165933" w:rsidP="00165933">
      <w:pPr>
        <w:numPr>
          <w:ilvl w:val="0"/>
          <w:numId w:val="2"/>
        </w:numPr>
        <w:spacing w:after="0" w:line="240" w:lineRule="auto"/>
        <w:jc w:val="both"/>
        <w:rPr>
          <w:sz w:val="24"/>
          <w:szCs w:val="24"/>
          <w:lang w:val="ru-RU"/>
        </w:rPr>
      </w:pPr>
      <w:r w:rsidRPr="00165933">
        <w:rPr>
          <w:rFonts w:ascii="Times New Roman" w:hAnsi="Times New Roman"/>
          <w:color w:val="000000"/>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05BC" w:rsidRPr="00165933" w:rsidRDefault="00165933" w:rsidP="00165933">
      <w:pPr>
        <w:numPr>
          <w:ilvl w:val="0"/>
          <w:numId w:val="2"/>
        </w:numPr>
        <w:spacing w:after="0" w:line="240" w:lineRule="auto"/>
        <w:jc w:val="both"/>
        <w:rPr>
          <w:sz w:val="24"/>
          <w:szCs w:val="24"/>
          <w:lang w:val="ru-RU"/>
        </w:rPr>
      </w:pPr>
      <w:r w:rsidRPr="00165933">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05BC" w:rsidRPr="00165933" w:rsidRDefault="00165933" w:rsidP="00165933">
      <w:pPr>
        <w:numPr>
          <w:ilvl w:val="0"/>
          <w:numId w:val="2"/>
        </w:numPr>
        <w:spacing w:after="0" w:line="240" w:lineRule="auto"/>
        <w:jc w:val="both"/>
        <w:rPr>
          <w:sz w:val="24"/>
          <w:szCs w:val="24"/>
          <w:lang w:val="ru-RU"/>
        </w:rPr>
      </w:pPr>
      <w:r w:rsidRPr="00165933">
        <w:rPr>
          <w:rFonts w:ascii="Times New Roman" w:hAnsi="Times New Roman"/>
          <w:color w:val="000000"/>
          <w:sz w:val="24"/>
          <w:szCs w:val="24"/>
          <w:lang w:val="ru-RU"/>
        </w:rPr>
        <w:t>прогнозировать возможное развитие процесса, а также выдвигать предположения о его развитии в новых условиях.</w:t>
      </w:r>
    </w:p>
    <w:p w:rsidR="00AC05BC" w:rsidRPr="00165933" w:rsidRDefault="00165933" w:rsidP="00165933">
      <w:pPr>
        <w:spacing w:after="0" w:line="240" w:lineRule="auto"/>
        <w:ind w:left="120"/>
        <w:jc w:val="both"/>
        <w:rPr>
          <w:sz w:val="24"/>
          <w:szCs w:val="24"/>
        </w:rPr>
      </w:pPr>
      <w:proofErr w:type="spellStart"/>
      <w:r w:rsidRPr="00165933">
        <w:rPr>
          <w:rFonts w:ascii="Times New Roman" w:hAnsi="Times New Roman"/>
          <w:b/>
          <w:color w:val="000000"/>
          <w:sz w:val="24"/>
          <w:szCs w:val="24"/>
        </w:rPr>
        <w:t>Работа</w:t>
      </w:r>
      <w:proofErr w:type="spellEnd"/>
      <w:r w:rsidRPr="00165933">
        <w:rPr>
          <w:rFonts w:ascii="Times New Roman" w:hAnsi="Times New Roman"/>
          <w:b/>
          <w:color w:val="000000"/>
          <w:sz w:val="24"/>
          <w:szCs w:val="24"/>
        </w:rPr>
        <w:t xml:space="preserve"> с </w:t>
      </w:r>
      <w:proofErr w:type="spellStart"/>
      <w:r w:rsidRPr="00165933">
        <w:rPr>
          <w:rFonts w:ascii="Times New Roman" w:hAnsi="Times New Roman"/>
          <w:b/>
          <w:color w:val="000000"/>
          <w:sz w:val="24"/>
          <w:szCs w:val="24"/>
        </w:rPr>
        <w:t>информацией</w:t>
      </w:r>
      <w:proofErr w:type="spellEnd"/>
      <w:r w:rsidRPr="00165933">
        <w:rPr>
          <w:rFonts w:ascii="Times New Roman" w:hAnsi="Times New Roman"/>
          <w:b/>
          <w:color w:val="000000"/>
          <w:sz w:val="24"/>
          <w:szCs w:val="24"/>
        </w:rPr>
        <w:t>:</w:t>
      </w:r>
    </w:p>
    <w:p w:rsidR="00AC05BC" w:rsidRPr="00165933" w:rsidRDefault="00165933" w:rsidP="00165933">
      <w:pPr>
        <w:numPr>
          <w:ilvl w:val="0"/>
          <w:numId w:val="3"/>
        </w:numPr>
        <w:spacing w:after="0" w:line="240" w:lineRule="auto"/>
        <w:jc w:val="both"/>
        <w:rPr>
          <w:sz w:val="24"/>
          <w:szCs w:val="24"/>
          <w:lang w:val="ru-RU"/>
        </w:rPr>
      </w:pPr>
      <w:r w:rsidRPr="00165933">
        <w:rPr>
          <w:rFonts w:ascii="Times New Roman" w:hAnsi="Times New Roman"/>
          <w:color w:val="000000"/>
          <w:sz w:val="24"/>
          <w:szCs w:val="24"/>
          <w:lang w:val="ru-RU"/>
        </w:rPr>
        <w:t>выявлять недостаточность и избыточность информации, данных, необходимых для решения задачи;</w:t>
      </w:r>
    </w:p>
    <w:p w:rsidR="00AC05BC" w:rsidRPr="00165933" w:rsidRDefault="00165933" w:rsidP="00165933">
      <w:pPr>
        <w:numPr>
          <w:ilvl w:val="0"/>
          <w:numId w:val="3"/>
        </w:numPr>
        <w:spacing w:after="0" w:line="240" w:lineRule="auto"/>
        <w:jc w:val="both"/>
        <w:rPr>
          <w:sz w:val="24"/>
          <w:szCs w:val="24"/>
          <w:lang w:val="ru-RU"/>
        </w:rPr>
      </w:pPr>
      <w:r w:rsidRPr="00165933">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AC05BC" w:rsidRPr="00165933" w:rsidRDefault="00165933" w:rsidP="00165933">
      <w:pPr>
        <w:numPr>
          <w:ilvl w:val="0"/>
          <w:numId w:val="3"/>
        </w:numPr>
        <w:spacing w:after="0" w:line="240" w:lineRule="auto"/>
        <w:jc w:val="both"/>
        <w:rPr>
          <w:sz w:val="24"/>
          <w:szCs w:val="24"/>
          <w:lang w:val="ru-RU"/>
        </w:rPr>
      </w:pPr>
      <w:r w:rsidRPr="00165933">
        <w:rPr>
          <w:rFonts w:ascii="Times New Roman" w:hAnsi="Times New Roman"/>
          <w:color w:val="000000"/>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AC05BC" w:rsidRPr="00165933" w:rsidRDefault="00165933" w:rsidP="00165933">
      <w:pPr>
        <w:numPr>
          <w:ilvl w:val="0"/>
          <w:numId w:val="3"/>
        </w:numPr>
        <w:spacing w:after="0" w:line="240" w:lineRule="auto"/>
        <w:jc w:val="both"/>
        <w:rPr>
          <w:sz w:val="24"/>
          <w:szCs w:val="24"/>
          <w:lang w:val="ru-RU"/>
        </w:rPr>
      </w:pPr>
      <w:r w:rsidRPr="00165933">
        <w:rPr>
          <w:rFonts w:ascii="Times New Roman" w:hAnsi="Times New Roman"/>
          <w:color w:val="000000"/>
          <w:sz w:val="24"/>
          <w:szCs w:val="24"/>
          <w:lang w:val="ru-RU"/>
        </w:rPr>
        <w:t>оценивать надёжность информации по критериям, предложенным учителем или сформулированным самостоятельно.</w:t>
      </w:r>
    </w:p>
    <w:p w:rsidR="00AC05BC" w:rsidRPr="00165933" w:rsidRDefault="00165933" w:rsidP="00165933">
      <w:pPr>
        <w:spacing w:after="0" w:line="240" w:lineRule="auto"/>
        <w:ind w:left="120"/>
        <w:jc w:val="both"/>
        <w:rPr>
          <w:sz w:val="24"/>
          <w:szCs w:val="24"/>
        </w:rPr>
      </w:pPr>
      <w:proofErr w:type="spellStart"/>
      <w:r w:rsidRPr="00165933">
        <w:rPr>
          <w:rFonts w:ascii="Times New Roman" w:hAnsi="Times New Roman"/>
          <w:b/>
          <w:color w:val="000000"/>
          <w:sz w:val="24"/>
          <w:szCs w:val="24"/>
        </w:rPr>
        <w:t>Коммуникативные</w:t>
      </w:r>
      <w:proofErr w:type="spellEnd"/>
      <w:r w:rsidRPr="00165933">
        <w:rPr>
          <w:rFonts w:ascii="Times New Roman" w:hAnsi="Times New Roman"/>
          <w:b/>
          <w:color w:val="000000"/>
          <w:sz w:val="24"/>
          <w:szCs w:val="24"/>
        </w:rPr>
        <w:t xml:space="preserve"> </w:t>
      </w:r>
      <w:proofErr w:type="spellStart"/>
      <w:r w:rsidRPr="00165933">
        <w:rPr>
          <w:rFonts w:ascii="Times New Roman" w:hAnsi="Times New Roman"/>
          <w:b/>
          <w:color w:val="000000"/>
          <w:sz w:val="24"/>
          <w:szCs w:val="24"/>
        </w:rPr>
        <w:t>универсальные</w:t>
      </w:r>
      <w:proofErr w:type="spellEnd"/>
      <w:r w:rsidRPr="00165933">
        <w:rPr>
          <w:rFonts w:ascii="Times New Roman" w:hAnsi="Times New Roman"/>
          <w:b/>
          <w:color w:val="000000"/>
          <w:sz w:val="24"/>
          <w:szCs w:val="24"/>
        </w:rPr>
        <w:t xml:space="preserve"> </w:t>
      </w:r>
      <w:proofErr w:type="spellStart"/>
      <w:r w:rsidRPr="00165933">
        <w:rPr>
          <w:rFonts w:ascii="Times New Roman" w:hAnsi="Times New Roman"/>
          <w:b/>
          <w:color w:val="000000"/>
          <w:sz w:val="24"/>
          <w:szCs w:val="24"/>
        </w:rPr>
        <w:t>учебные</w:t>
      </w:r>
      <w:proofErr w:type="spellEnd"/>
      <w:r w:rsidRPr="00165933">
        <w:rPr>
          <w:rFonts w:ascii="Times New Roman" w:hAnsi="Times New Roman"/>
          <w:b/>
          <w:color w:val="000000"/>
          <w:sz w:val="24"/>
          <w:szCs w:val="24"/>
        </w:rPr>
        <w:t xml:space="preserve"> </w:t>
      </w:r>
      <w:proofErr w:type="spellStart"/>
      <w:r w:rsidRPr="00165933">
        <w:rPr>
          <w:rFonts w:ascii="Times New Roman" w:hAnsi="Times New Roman"/>
          <w:b/>
          <w:color w:val="000000"/>
          <w:sz w:val="24"/>
          <w:szCs w:val="24"/>
        </w:rPr>
        <w:t>действия</w:t>
      </w:r>
      <w:proofErr w:type="spellEnd"/>
      <w:r w:rsidRPr="00165933">
        <w:rPr>
          <w:rFonts w:ascii="Times New Roman" w:hAnsi="Times New Roman"/>
          <w:b/>
          <w:color w:val="000000"/>
          <w:sz w:val="24"/>
          <w:szCs w:val="24"/>
        </w:rPr>
        <w:t>:</w:t>
      </w:r>
    </w:p>
    <w:p w:rsidR="00AC05BC" w:rsidRPr="00165933" w:rsidRDefault="00165933" w:rsidP="00165933">
      <w:pPr>
        <w:numPr>
          <w:ilvl w:val="0"/>
          <w:numId w:val="4"/>
        </w:numPr>
        <w:spacing w:after="0" w:line="240" w:lineRule="auto"/>
        <w:jc w:val="both"/>
        <w:rPr>
          <w:sz w:val="24"/>
          <w:szCs w:val="24"/>
          <w:lang w:val="ru-RU"/>
        </w:rPr>
      </w:pPr>
      <w:r w:rsidRPr="00165933">
        <w:rPr>
          <w:rFonts w:ascii="Times New Roman" w:hAnsi="Times New Roman"/>
          <w:color w:val="000000"/>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C05BC" w:rsidRPr="00165933" w:rsidRDefault="00165933" w:rsidP="00165933">
      <w:pPr>
        <w:numPr>
          <w:ilvl w:val="0"/>
          <w:numId w:val="4"/>
        </w:numPr>
        <w:spacing w:after="0" w:line="240" w:lineRule="auto"/>
        <w:jc w:val="both"/>
        <w:rPr>
          <w:sz w:val="24"/>
          <w:szCs w:val="24"/>
          <w:lang w:val="ru-RU"/>
        </w:rPr>
      </w:pPr>
      <w:r w:rsidRPr="00165933">
        <w:rPr>
          <w:rFonts w:ascii="Times New Roman" w:hAnsi="Times New Roman"/>
          <w:color w:val="000000"/>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05BC" w:rsidRPr="00165933" w:rsidRDefault="00165933" w:rsidP="00165933">
      <w:pPr>
        <w:numPr>
          <w:ilvl w:val="0"/>
          <w:numId w:val="4"/>
        </w:numPr>
        <w:spacing w:after="0" w:line="240" w:lineRule="auto"/>
        <w:jc w:val="both"/>
        <w:rPr>
          <w:sz w:val="24"/>
          <w:szCs w:val="24"/>
          <w:lang w:val="ru-RU"/>
        </w:rPr>
      </w:pPr>
      <w:r w:rsidRPr="00165933">
        <w:rPr>
          <w:rFonts w:ascii="Times New Roman" w:hAnsi="Times New Roman"/>
          <w:color w:val="000000"/>
          <w:sz w:val="24"/>
          <w:szCs w:val="24"/>
          <w:lang w:val="ru-RU"/>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05BC" w:rsidRPr="00165933" w:rsidRDefault="00165933" w:rsidP="00165933">
      <w:pPr>
        <w:numPr>
          <w:ilvl w:val="0"/>
          <w:numId w:val="4"/>
        </w:numPr>
        <w:spacing w:after="0" w:line="240" w:lineRule="auto"/>
        <w:jc w:val="both"/>
        <w:rPr>
          <w:sz w:val="24"/>
          <w:szCs w:val="24"/>
          <w:lang w:val="ru-RU"/>
        </w:rPr>
      </w:pPr>
      <w:r w:rsidRPr="00165933">
        <w:rPr>
          <w:rFonts w:ascii="Times New Roman" w:hAnsi="Times New Roman"/>
          <w:color w:val="000000"/>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AC05BC" w:rsidRPr="00165933" w:rsidRDefault="00165933" w:rsidP="00165933">
      <w:pPr>
        <w:numPr>
          <w:ilvl w:val="0"/>
          <w:numId w:val="4"/>
        </w:numPr>
        <w:spacing w:after="0" w:line="240" w:lineRule="auto"/>
        <w:jc w:val="both"/>
        <w:rPr>
          <w:sz w:val="24"/>
          <w:szCs w:val="24"/>
          <w:lang w:val="ru-RU"/>
        </w:rPr>
      </w:pPr>
      <w:r w:rsidRPr="00165933">
        <w:rPr>
          <w:rFonts w:ascii="Times New Roman" w:hAnsi="Times New Roman"/>
          <w:color w:val="000000"/>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C05BC" w:rsidRPr="00165933" w:rsidRDefault="00165933" w:rsidP="00165933">
      <w:pPr>
        <w:numPr>
          <w:ilvl w:val="0"/>
          <w:numId w:val="4"/>
        </w:numPr>
        <w:spacing w:after="0" w:line="240" w:lineRule="auto"/>
        <w:jc w:val="both"/>
        <w:rPr>
          <w:sz w:val="24"/>
          <w:szCs w:val="24"/>
          <w:lang w:val="ru-RU"/>
        </w:rPr>
      </w:pPr>
      <w:r w:rsidRPr="00165933">
        <w:rPr>
          <w:rFonts w:ascii="Times New Roman" w:hAnsi="Times New Roman"/>
          <w:color w:val="000000"/>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05BC" w:rsidRPr="00165933" w:rsidRDefault="00AC05BC" w:rsidP="00165933">
      <w:pPr>
        <w:spacing w:after="0" w:line="240" w:lineRule="auto"/>
        <w:ind w:left="120"/>
        <w:jc w:val="both"/>
        <w:rPr>
          <w:sz w:val="24"/>
          <w:szCs w:val="24"/>
          <w:lang w:val="ru-RU"/>
        </w:rPr>
      </w:pPr>
    </w:p>
    <w:p w:rsidR="00AC05BC" w:rsidRPr="00165933" w:rsidRDefault="00165933" w:rsidP="00165933">
      <w:pPr>
        <w:spacing w:after="0" w:line="240" w:lineRule="auto"/>
        <w:ind w:left="120"/>
        <w:jc w:val="both"/>
        <w:rPr>
          <w:sz w:val="24"/>
          <w:szCs w:val="24"/>
          <w:lang w:val="ru-RU"/>
        </w:rPr>
      </w:pPr>
      <w:r w:rsidRPr="00165933">
        <w:rPr>
          <w:rFonts w:ascii="Times New Roman" w:hAnsi="Times New Roman"/>
          <w:b/>
          <w:color w:val="000000"/>
          <w:sz w:val="24"/>
          <w:szCs w:val="24"/>
          <w:lang w:val="ru-RU"/>
        </w:rPr>
        <w:t>Регулятивные универсальные учебные действия</w:t>
      </w:r>
    </w:p>
    <w:p w:rsidR="00AC05BC" w:rsidRPr="00165933" w:rsidRDefault="00AC05BC" w:rsidP="00165933">
      <w:pPr>
        <w:spacing w:after="0" w:line="240" w:lineRule="auto"/>
        <w:ind w:left="120"/>
        <w:jc w:val="both"/>
        <w:rPr>
          <w:sz w:val="24"/>
          <w:szCs w:val="24"/>
          <w:lang w:val="ru-RU"/>
        </w:rPr>
      </w:pPr>
    </w:p>
    <w:p w:rsidR="00AC05BC" w:rsidRPr="00165933" w:rsidRDefault="00165933" w:rsidP="00165933">
      <w:pPr>
        <w:spacing w:after="0" w:line="240" w:lineRule="auto"/>
        <w:ind w:left="120"/>
        <w:jc w:val="both"/>
        <w:rPr>
          <w:sz w:val="24"/>
          <w:szCs w:val="24"/>
          <w:lang w:val="ru-RU"/>
        </w:rPr>
      </w:pPr>
      <w:r w:rsidRPr="00165933">
        <w:rPr>
          <w:rFonts w:ascii="Times New Roman" w:hAnsi="Times New Roman"/>
          <w:b/>
          <w:color w:val="000000"/>
          <w:sz w:val="24"/>
          <w:szCs w:val="24"/>
          <w:lang w:val="ru-RU"/>
        </w:rPr>
        <w:t>Самоорганизация:</w:t>
      </w:r>
    </w:p>
    <w:p w:rsidR="00AC05BC" w:rsidRPr="00165933" w:rsidRDefault="00165933" w:rsidP="00165933">
      <w:pPr>
        <w:numPr>
          <w:ilvl w:val="0"/>
          <w:numId w:val="5"/>
        </w:numPr>
        <w:spacing w:after="0" w:line="240" w:lineRule="auto"/>
        <w:jc w:val="both"/>
        <w:rPr>
          <w:sz w:val="24"/>
          <w:szCs w:val="24"/>
          <w:lang w:val="ru-RU"/>
        </w:rPr>
      </w:pPr>
      <w:r w:rsidRPr="00165933">
        <w:rPr>
          <w:rFonts w:ascii="Times New Roman" w:hAnsi="Times New Roman"/>
          <w:color w:val="000000"/>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05BC" w:rsidRPr="00165933" w:rsidRDefault="00165933" w:rsidP="00165933">
      <w:pPr>
        <w:spacing w:after="0" w:line="240" w:lineRule="auto"/>
        <w:ind w:left="120"/>
        <w:jc w:val="both"/>
        <w:rPr>
          <w:sz w:val="24"/>
          <w:szCs w:val="24"/>
        </w:rPr>
      </w:pPr>
      <w:proofErr w:type="spellStart"/>
      <w:r w:rsidRPr="00165933">
        <w:rPr>
          <w:rFonts w:ascii="Times New Roman" w:hAnsi="Times New Roman"/>
          <w:b/>
          <w:color w:val="000000"/>
          <w:sz w:val="24"/>
          <w:szCs w:val="24"/>
        </w:rPr>
        <w:t>Самоконтроль</w:t>
      </w:r>
      <w:proofErr w:type="spellEnd"/>
      <w:r w:rsidRPr="00165933">
        <w:rPr>
          <w:rFonts w:ascii="Times New Roman" w:hAnsi="Times New Roman"/>
          <w:b/>
          <w:color w:val="000000"/>
          <w:sz w:val="24"/>
          <w:szCs w:val="24"/>
        </w:rPr>
        <w:t xml:space="preserve">, </w:t>
      </w:r>
      <w:proofErr w:type="spellStart"/>
      <w:r w:rsidRPr="00165933">
        <w:rPr>
          <w:rFonts w:ascii="Times New Roman" w:hAnsi="Times New Roman"/>
          <w:b/>
          <w:color w:val="000000"/>
          <w:sz w:val="24"/>
          <w:szCs w:val="24"/>
        </w:rPr>
        <w:t>эмоциональный</w:t>
      </w:r>
      <w:proofErr w:type="spellEnd"/>
      <w:r w:rsidRPr="00165933">
        <w:rPr>
          <w:rFonts w:ascii="Times New Roman" w:hAnsi="Times New Roman"/>
          <w:b/>
          <w:color w:val="000000"/>
          <w:sz w:val="24"/>
          <w:szCs w:val="24"/>
        </w:rPr>
        <w:t xml:space="preserve"> </w:t>
      </w:r>
      <w:proofErr w:type="spellStart"/>
      <w:r w:rsidRPr="00165933">
        <w:rPr>
          <w:rFonts w:ascii="Times New Roman" w:hAnsi="Times New Roman"/>
          <w:b/>
          <w:color w:val="000000"/>
          <w:sz w:val="24"/>
          <w:szCs w:val="24"/>
        </w:rPr>
        <w:t>интеллект</w:t>
      </w:r>
      <w:proofErr w:type="spellEnd"/>
      <w:r w:rsidRPr="00165933">
        <w:rPr>
          <w:rFonts w:ascii="Times New Roman" w:hAnsi="Times New Roman"/>
          <w:b/>
          <w:color w:val="000000"/>
          <w:sz w:val="24"/>
          <w:szCs w:val="24"/>
        </w:rPr>
        <w:t>:</w:t>
      </w:r>
    </w:p>
    <w:p w:rsidR="00AC05BC" w:rsidRPr="00165933" w:rsidRDefault="00165933" w:rsidP="00165933">
      <w:pPr>
        <w:numPr>
          <w:ilvl w:val="0"/>
          <w:numId w:val="6"/>
        </w:numPr>
        <w:spacing w:after="0" w:line="240" w:lineRule="auto"/>
        <w:jc w:val="both"/>
        <w:rPr>
          <w:sz w:val="24"/>
          <w:szCs w:val="24"/>
          <w:lang w:val="ru-RU"/>
        </w:rPr>
      </w:pPr>
      <w:r w:rsidRPr="00165933">
        <w:rPr>
          <w:rFonts w:ascii="Times New Roman" w:hAnsi="Times New Roman"/>
          <w:color w:val="000000"/>
          <w:sz w:val="24"/>
          <w:szCs w:val="24"/>
          <w:lang w:val="ru-RU"/>
        </w:rPr>
        <w:t>владеть способами самопроверки, самоконтроля процесса и результата решения математической задачи;</w:t>
      </w:r>
    </w:p>
    <w:p w:rsidR="00AC05BC" w:rsidRPr="00165933" w:rsidRDefault="00165933" w:rsidP="00165933">
      <w:pPr>
        <w:numPr>
          <w:ilvl w:val="0"/>
          <w:numId w:val="6"/>
        </w:numPr>
        <w:spacing w:after="0" w:line="240" w:lineRule="auto"/>
        <w:jc w:val="both"/>
        <w:rPr>
          <w:sz w:val="24"/>
          <w:szCs w:val="24"/>
          <w:lang w:val="ru-RU"/>
        </w:rPr>
      </w:pPr>
      <w:r w:rsidRPr="00165933">
        <w:rPr>
          <w:rFonts w:ascii="Times New Roman" w:hAnsi="Times New Roman"/>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05BC" w:rsidRPr="00165933" w:rsidRDefault="00165933" w:rsidP="00165933">
      <w:pPr>
        <w:numPr>
          <w:ilvl w:val="0"/>
          <w:numId w:val="6"/>
        </w:numPr>
        <w:spacing w:after="0" w:line="240" w:lineRule="auto"/>
        <w:jc w:val="both"/>
        <w:rPr>
          <w:sz w:val="24"/>
          <w:szCs w:val="24"/>
          <w:lang w:val="ru-RU"/>
        </w:rPr>
      </w:pPr>
      <w:r w:rsidRPr="00165933">
        <w:rPr>
          <w:rFonts w:ascii="Times New Roman" w:hAnsi="Times New Roman"/>
          <w:color w:val="000000"/>
          <w:sz w:val="24"/>
          <w:szCs w:val="24"/>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165933">
        <w:rPr>
          <w:rFonts w:ascii="Times New Roman" w:hAnsi="Times New Roman"/>
          <w:color w:val="000000"/>
          <w:sz w:val="24"/>
          <w:szCs w:val="24"/>
          <w:lang w:val="ru-RU"/>
        </w:rPr>
        <w:t>недостижения</w:t>
      </w:r>
      <w:proofErr w:type="spellEnd"/>
      <w:r w:rsidRPr="00165933">
        <w:rPr>
          <w:rFonts w:ascii="Times New Roman" w:hAnsi="Times New Roman"/>
          <w:color w:val="000000"/>
          <w:sz w:val="24"/>
          <w:szCs w:val="24"/>
          <w:lang w:val="ru-RU"/>
        </w:rPr>
        <w:t xml:space="preserve"> цели, находить ошибку, давать оценку приобретённому опыту.</w:t>
      </w:r>
    </w:p>
    <w:p w:rsidR="00AC05BC" w:rsidRPr="00165933" w:rsidRDefault="00AC05BC" w:rsidP="00165933">
      <w:pPr>
        <w:spacing w:after="0" w:line="240" w:lineRule="auto"/>
        <w:ind w:left="120"/>
        <w:jc w:val="both"/>
        <w:rPr>
          <w:sz w:val="24"/>
          <w:szCs w:val="24"/>
          <w:lang w:val="ru-RU"/>
        </w:rPr>
      </w:pPr>
    </w:p>
    <w:p w:rsidR="00AC05BC" w:rsidRPr="00165933" w:rsidRDefault="00165933" w:rsidP="00165933">
      <w:pPr>
        <w:spacing w:after="0" w:line="240" w:lineRule="auto"/>
        <w:ind w:left="120"/>
        <w:jc w:val="both"/>
        <w:rPr>
          <w:sz w:val="24"/>
          <w:szCs w:val="24"/>
          <w:lang w:val="ru-RU"/>
        </w:rPr>
      </w:pPr>
      <w:r w:rsidRPr="00165933">
        <w:rPr>
          <w:rFonts w:ascii="Times New Roman" w:hAnsi="Times New Roman"/>
          <w:b/>
          <w:color w:val="000000"/>
          <w:sz w:val="24"/>
          <w:szCs w:val="24"/>
          <w:lang w:val="ru-RU"/>
        </w:rPr>
        <w:t>ПРЕДМЕТНЫЕ РЕЗУЛЬТАТЫ</w:t>
      </w:r>
    </w:p>
    <w:p w:rsidR="00AC05BC" w:rsidRPr="00165933" w:rsidRDefault="00AC05BC" w:rsidP="00165933">
      <w:pPr>
        <w:spacing w:after="0" w:line="240" w:lineRule="auto"/>
        <w:ind w:left="120"/>
        <w:jc w:val="both"/>
        <w:rPr>
          <w:sz w:val="24"/>
          <w:szCs w:val="24"/>
          <w:lang w:val="ru-RU"/>
        </w:rPr>
      </w:pPr>
    </w:p>
    <w:p w:rsidR="00AC05BC" w:rsidRPr="00165933" w:rsidRDefault="00165933" w:rsidP="00165933">
      <w:pPr>
        <w:spacing w:after="0" w:line="240" w:lineRule="auto"/>
        <w:ind w:firstLine="600"/>
        <w:jc w:val="both"/>
        <w:rPr>
          <w:sz w:val="24"/>
          <w:szCs w:val="24"/>
          <w:lang w:val="ru-RU"/>
        </w:rPr>
      </w:pPr>
      <w:bookmarkStart w:id="5" w:name="_Toc124426249"/>
      <w:bookmarkEnd w:id="5"/>
      <w:r w:rsidRPr="00165933">
        <w:rPr>
          <w:rFonts w:ascii="Times New Roman" w:hAnsi="Times New Roman"/>
          <w:color w:val="000000"/>
          <w:sz w:val="24"/>
          <w:szCs w:val="24"/>
          <w:lang w:val="ru-RU"/>
        </w:rPr>
        <w:t xml:space="preserve">К концу обучения </w:t>
      </w:r>
      <w:r w:rsidRPr="00165933">
        <w:rPr>
          <w:rFonts w:ascii="Times New Roman" w:hAnsi="Times New Roman"/>
          <w:b/>
          <w:color w:val="000000"/>
          <w:sz w:val="24"/>
          <w:szCs w:val="24"/>
          <w:lang w:val="ru-RU"/>
        </w:rPr>
        <w:t>в 8 классе</w:t>
      </w:r>
      <w:r w:rsidRPr="00165933">
        <w:rPr>
          <w:rFonts w:ascii="Times New Roman" w:hAnsi="Times New Roman"/>
          <w:color w:val="000000"/>
          <w:sz w:val="24"/>
          <w:szCs w:val="24"/>
          <w:lang w:val="ru-RU"/>
        </w:rPr>
        <w:t xml:space="preserve"> </w:t>
      </w:r>
      <w:proofErr w:type="gramStart"/>
      <w:r w:rsidRPr="00165933">
        <w:rPr>
          <w:rFonts w:ascii="Times New Roman" w:hAnsi="Times New Roman"/>
          <w:color w:val="000000"/>
          <w:sz w:val="24"/>
          <w:szCs w:val="24"/>
          <w:lang w:val="ru-RU"/>
        </w:rPr>
        <w:t>обучающийся</w:t>
      </w:r>
      <w:proofErr w:type="gramEnd"/>
      <w:r w:rsidRPr="00165933">
        <w:rPr>
          <w:rFonts w:ascii="Times New Roman" w:hAnsi="Times New Roman"/>
          <w:color w:val="000000"/>
          <w:sz w:val="24"/>
          <w:szCs w:val="24"/>
          <w:lang w:val="ru-RU"/>
        </w:rPr>
        <w:t xml:space="preserve"> получит следующие предметные результаты:</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Применять свойства точки пересечения медиан треугольника (центра масс) в решении задач.</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Применять признаки подобия треугольников в решении геометрических задач.</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Владеть понятием описанного четырёхугольника, применять свойства описанного четырёхугольника при решении задач.</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 xml:space="preserve">К концу обучения </w:t>
      </w:r>
      <w:r w:rsidRPr="00165933">
        <w:rPr>
          <w:rFonts w:ascii="Times New Roman" w:hAnsi="Times New Roman"/>
          <w:b/>
          <w:color w:val="000000"/>
          <w:sz w:val="24"/>
          <w:szCs w:val="24"/>
          <w:lang w:val="ru-RU"/>
        </w:rPr>
        <w:t>в 9 классе</w:t>
      </w:r>
      <w:r w:rsidRPr="00165933">
        <w:rPr>
          <w:rFonts w:ascii="Times New Roman" w:hAnsi="Times New Roman"/>
          <w:color w:val="000000"/>
          <w:sz w:val="24"/>
          <w:szCs w:val="24"/>
          <w:lang w:val="ru-RU"/>
        </w:rPr>
        <w:t xml:space="preserve"> </w:t>
      </w:r>
      <w:proofErr w:type="gramStart"/>
      <w:r w:rsidRPr="00165933">
        <w:rPr>
          <w:rFonts w:ascii="Times New Roman" w:hAnsi="Times New Roman"/>
          <w:color w:val="000000"/>
          <w:sz w:val="24"/>
          <w:szCs w:val="24"/>
          <w:lang w:val="ru-RU"/>
        </w:rPr>
        <w:t>обучающийся</w:t>
      </w:r>
      <w:proofErr w:type="gramEnd"/>
      <w:r w:rsidRPr="00165933">
        <w:rPr>
          <w:rFonts w:ascii="Times New Roman" w:hAnsi="Times New Roman"/>
          <w:color w:val="000000"/>
          <w:sz w:val="24"/>
          <w:szCs w:val="24"/>
          <w:lang w:val="ru-RU"/>
        </w:rPr>
        <w:t xml:space="preserve"> получит следующие предметные результаты:</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165933">
        <w:rPr>
          <w:rFonts w:ascii="Times New Roman" w:hAnsi="Times New Roman"/>
          <w:color w:val="000000"/>
          <w:sz w:val="24"/>
          <w:szCs w:val="24"/>
          <w:lang w:val="ru-RU"/>
        </w:rPr>
        <w:t>нетабличных</w:t>
      </w:r>
      <w:proofErr w:type="spellEnd"/>
      <w:r w:rsidRPr="00165933">
        <w:rPr>
          <w:rFonts w:ascii="Times New Roman" w:hAnsi="Times New Roman"/>
          <w:color w:val="000000"/>
          <w:sz w:val="24"/>
          <w:szCs w:val="24"/>
          <w:lang w:val="ru-RU"/>
        </w:rPr>
        <w:t xml:space="preserve"> значений.</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Пользоваться теоремами о произведении отрезков хорд, о произведении отрезков секущих, о квадрате касательной.</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Пользоваться методом координат на плоскости, применять его в решении геометрических и практических задач.</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Находить оси (или центры) симметрии фигур, применять движения плоскости в простейших случаях.</w:t>
      </w:r>
    </w:p>
    <w:p w:rsidR="00AC05BC" w:rsidRPr="00165933" w:rsidRDefault="00165933" w:rsidP="00165933">
      <w:pPr>
        <w:spacing w:after="0" w:line="240" w:lineRule="auto"/>
        <w:ind w:firstLine="600"/>
        <w:jc w:val="both"/>
        <w:rPr>
          <w:sz w:val="24"/>
          <w:szCs w:val="24"/>
          <w:lang w:val="ru-RU"/>
        </w:rPr>
      </w:pPr>
      <w:r w:rsidRPr="00165933">
        <w:rPr>
          <w:rFonts w:ascii="Times New Roman" w:hAnsi="Times New Roman"/>
          <w:color w:val="000000"/>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05BC" w:rsidRPr="00165933" w:rsidRDefault="00AC05BC">
      <w:pPr>
        <w:rPr>
          <w:lang w:val="ru-RU"/>
        </w:rPr>
        <w:sectPr w:rsidR="00AC05BC" w:rsidRPr="00165933" w:rsidSect="00165933">
          <w:pgSz w:w="11906" w:h="16383"/>
          <w:pgMar w:top="720" w:right="720" w:bottom="720" w:left="720" w:header="720" w:footer="720" w:gutter="0"/>
          <w:cols w:space="720"/>
          <w:docGrid w:linePitch="299"/>
        </w:sectPr>
      </w:pPr>
    </w:p>
    <w:p w:rsidR="00AC05BC" w:rsidRPr="00890B28" w:rsidRDefault="00AC05BC">
      <w:pPr>
        <w:rPr>
          <w:lang w:val="ru-RU"/>
        </w:rPr>
        <w:sectPr w:rsidR="00AC05BC" w:rsidRPr="00890B28" w:rsidSect="00165933">
          <w:pgSz w:w="16383" w:h="11906" w:orient="landscape"/>
          <w:pgMar w:top="720" w:right="720" w:bottom="720" w:left="720" w:header="720" w:footer="720" w:gutter="0"/>
          <w:cols w:space="720"/>
          <w:docGrid w:linePitch="299"/>
        </w:sectPr>
      </w:pPr>
      <w:bookmarkStart w:id="6" w:name="block-25423785"/>
      <w:bookmarkEnd w:id="4"/>
    </w:p>
    <w:p w:rsidR="00165933" w:rsidRDefault="00165933" w:rsidP="00165933">
      <w:pPr>
        <w:spacing w:after="0"/>
        <w:ind w:left="120"/>
      </w:pPr>
      <w:r>
        <w:rPr>
          <w:rFonts w:ascii="Times New Roman" w:hAnsi="Times New Roman"/>
          <w:b/>
          <w:color w:val="000000"/>
          <w:sz w:val="28"/>
        </w:rPr>
        <w:lastRenderedPageBreak/>
        <w:t xml:space="preserve">ТЕМАТИЧЕСКОЕ ПЛАНИРОВАНИЕ </w:t>
      </w:r>
    </w:p>
    <w:p w:rsidR="00165933" w:rsidRDefault="00165933" w:rsidP="00165933">
      <w:pPr>
        <w:spacing w:after="0"/>
        <w:ind w:left="120"/>
        <w:rPr>
          <w:rFonts w:ascii="Times New Roman" w:hAnsi="Times New Roman"/>
          <w:b/>
          <w:color w:val="000000"/>
          <w:sz w:val="28"/>
        </w:rPr>
      </w:pPr>
    </w:p>
    <w:p w:rsidR="00AC05BC" w:rsidRDefault="0016593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1531"/>
        <w:gridCol w:w="1841"/>
        <w:gridCol w:w="1910"/>
        <w:gridCol w:w="2824"/>
      </w:tblGrid>
      <w:tr w:rsidR="00AC05BC">
        <w:trPr>
          <w:trHeight w:val="144"/>
          <w:tblCellSpacing w:w="20" w:type="nil"/>
        </w:trPr>
        <w:tc>
          <w:tcPr>
            <w:tcW w:w="461" w:type="dxa"/>
            <w:vMerge w:val="restart"/>
            <w:tcMar>
              <w:top w:w="50" w:type="dxa"/>
              <w:left w:w="100" w:type="dxa"/>
            </w:tcMar>
            <w:vAlign w:val="center"/>
          </w:tcPr>
          <w:p w:rsidR="00AC05BC" w:rsidRDefault="00165933">
            <w:pPr>
              <w:spacing w:after="0"/>
              <w:ind w:left="135"/>
            </w:pPr>
            <w:r>
              <w:rPr>
                <w:rFonts w:ascii="Times New Roman" w:hAnsi="Times New Roman"/>
                <w:b/>
                <w:color w:val="000000"/>
                <w:sz w:val="24"/>
              </w:rPr>
              <w:t xml:space="preserve">№ п/п </w:t>
            </w:r>
          </w:p>
          <w:p w:rsidR="00AC05BC" w:rsidRDefault="00AC05BC">
            <w:pPr>
              <w:spacing w:after="0"/>
              <w:ind w:left="135"/>
            </w:pPr>
          </w:p>
        </w:tc>
        <w:tc>
          <w:tcPr>
            <w:tcW w:w="3080" w:type="dxa"/>
            <w:vMerge w:val="restart"/>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C05BC" w:rsidRDefault="00AC05BC">
            <w:pPr>
              <w:spacing w:after="0"/>
              <w:ind w:left="135"/>
            </w:pPr>
          </w:p>
        </w:tc>
        <w:tc>
          <w:tcPr>
            <w:tcW w:w="0" w:type="auto"/>
            <w:gridSpan w:val="3"/>
            <w:tcMar>
              <w:top w:w="50" w:type="dxa"/>
              <w:left w:w="100" w:type="dxa"/>
            </w:tcMar>
            <w:vAlign w:val="center"/>
          </w:tcPr>
          <w:p w:rsidR="00AC05BC" w:rsidRDefault="0016593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9" w:type="dxa"/>
            <w:vMerge w:val="restart"/>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C05BC" w:rsidRDefault="00AC05BC">
            <w:pPr>
              <w:spacing w:after="0"/>
              <w:ind w:left="135"/>
            </w:pPr>
          </w:p>
        </w:tc>
      </w:tr>
      <w:tr w:rsidR="00AC05BC">
        <w:trPr>
          <w:trHeight w:val="144"/>
          <w:tblCellSpacing w:w="20" w:type="nil"/>
        </w:trPr>
        <w:tc>
          <w:tcPr>
            <w:tcW w:w="0" w:type="auto"/>
            <w:vMerge/>
            <w:tcBorders>
              <w:top w:val="nil"/>
            </w:tcBorders>
            <w:tcMar>
              <w:top w:w="50" w:type="dxa"/>
              <w:left w:w="100" w:type="dxa"/>
            </w:tcMar>
          </w:tcPr>
          <w:p w:rsidR="00AC05BC" w:rsidRDefault="00AC05BC"/>
        </w:tc>
        <w:tc>
          <w:tcPr>
            <w:tcW w:w="0" w:type="auto"/>
            <w:vMerge/>
            <w:tcBorders>
              <w:top w:val="nil"/>
            </w:tcBorders>
            <w:tcMar>
              <w:top w:w="50" w:type="dxa"/>
              <w:left w:w="100" w:type="dxa"/>
            </w:tcMar>
          </w:tcPr>
          <w:p w:rsidR="00AC05BC" w:rsidRDefault="00AC05BC"/>
        </w:tc>
        <w:tc>
          <w:tcPr>
            <w:tcW w:w="974" w:type="dxa"/>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C05BC" w:rsidRDefault="00AC05BC">
            <w:pPr>
              <w:spacing w:after="0"/>
              <w:ind w:left="135"/>
            </w:pPr>
          </w:p>
        </w:tc>
        <w:tc>
          <w:tcPr>
            <w:tcW w:w="1696" w:type="dxa"/>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C05BC" w:rsidRDefault="00AC05BC">
            <w:pPr>
              <w:spacing w:after="0"/>
              <w:ind w:left="135"/>
            </w:pPr>
          </w:p>
        </w:tc>
        <w:tc>
          <w:tcPr>
            <w:tcW w:w="1783" w:type="dxa"/>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C05BC" w:rsidRDefault="00AC05BC">
            <w:pPr>
              <w:spacing w:after="0"/>
              <w:ind w:left="135"/>
            </w:pPr>
          </w:p>
        </w:tc>
        <w:tc>
          <w:tcPr>
            <w:tcW w:w="0" w:type="auto"/>
            <w:vMerge/>
            <w:tcBorders>
              <w:top w:val="nil"/>
            </w:tcBorders>
            <w:tcMar>
              <w:top w:w="50" w:type="dxa"/>
              <w:left w:w="100" w:type="dxa"/>
            </w:tcMar>
          </w:tcPr>
          <w:p w:rsidR="00AC05BC" w:rsidRDefault="00AC05BC"/>
        </w:tc>
      </w:tr>
      <w:tr w:rsidR="00AC05BC" w:rsidRPr="00890B28">
        <w:trPr>
          <w:trHeight w:val="144"/>
          <w:tblCellSpacing w:w="20" w:type="nil"/>
        </w:trPr>
        <w:tc>
          <w:tcPr>
            <w:tcW w:w="461" w:type="dxa"/>
            <w:tcMar>
              <w:top w:w="50" w:type="dxa"/>
              <w:left w:w="100" w:type="dxa"/>
            </w:tcMar>
            <w:vAlign w:val="center"/>
          </w:tcPr>
          <w:p w:rsidR="00AC05BC" w:rsidRDefault="00165933">
            <w:pPr>
              <w:spacing w:after="0"/>
            </w:pPr>
            <w:r>
              <w:rPr>
                <w:rFonts w:ascii="Times New Roman" w:hAnsi="Times New Roman"/>
                <w:color w:val="000000"/>
                <w:sz w:val="24"/>
              </w:rPr>
              <w:t>1</w:t>
            </w:r>
          </w:p>
        </w:tc>
        <w:tc>
          <w:tcPr>
            <w:tcW w:w="3080"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Четырёхугольники</w:t>
            </w:r>
            <w:proofErr w:type="spellEnd"/>
          </w:p>
        </w:tc>
        <w:tc>
          <w:tcPr>
            <w:tcW w:w="974"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C05BC" w:rsidRDefault="00AC05BC">
            <w:pPr>
              <w:spacing w:after="0"/>
              <w:ind w:left="135"/>
              <w:jc w:val="center"/>
            </w:pPr>
          </w:p>
        </w:tc>
        <w:tc>
          <w:tcPr>
            <w:tcW w:w="2639"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/7</w:t>
              </w:r>
              <w:r>
                <w:rPr>
                  <w:rFonts w:ascii="Times New Roman" w:hAnsi="Times New Roman"/>
                  <w:color w:val="0000FF"/>
                  <w:u w:val="single"/>
                </w:rPr>
                <w:t>f</w:t>
              </w:r>
              <w:r w:rsidRPr="00165933">
                <w:rPr>
                  <w:rFonts w:ascii="Times New Roman" w:hAnsi="Times New Roman"/>
                  <w:color w:val="0000FF"/>
                  <w:u w:val="single"/>
                  <w:lang w:val="ru-RU"/>
                </w:rPr>
                <w:t>417</w:t>
              </w:r>
              <w:r>
                <w:rPr>
                  <w:rFonts w:ascii="Times New Roman" w:hAnsi="Times New Roman"/>
                  <w:color w:val="0000FF"/>
                  <w:u w:val="single"/>
                </w:rPr>
                <w:t>e</w:t>
              </w:r>
              <w:r w:rsidRPr="00165933">
                <w:rPr>
                  <w:rFonts w:ascii="Times New Roman" w:hAnsi="Times New Roman"/>
                  <w:color w:val="0000FF"/>
                  <w:u w:val="single"/>
                  <w:lang w:val="ru-RU"/>
                </w:rPr>
                <w:t>18</w:t>
              </w:r>
            </w:hyperlink>
          </w:p>
        </w:tc>
      </w:tr>
      <w:tr w:rsidR="00AC05BC" w:rsidRPr="00890B28">
        <w:trPr>
          <w:trHeight w:val="144"/>
          <w:tblCellSpacing w:w="20" w:type="nil"/>
        </w:trPr>
        <w:tc>
          <w:tcPr>
            <w:tcW w:w="461" w:type="dxa"/>
            <w:tcMar>
              <w:top w:w="50" w:type="dxa"/>
              <w:left w:w="100" w:type="dxa"/>
            </w:tcMar>
            <w:vAlign w:val="center"/>
          </w:tcPr>
          <w:p w:rsidR="00AC05BC" w:rsidRDefault="00165933">
            <w:pPr>
              <w:spacing w:after="0"/>
            </w:pPr>
            <w:r>
              <w:rPr>
                <w:rFonts w:ascii="Times New Roman" w:hAnsi="Times New Roman"/>
                <w:color w:val="000000"/>
                <w:sz w:val="24"/>
              </w:rPr>
              <w:t>2</w:t>
            </w:r>
          </w:p>
        </w:tc>
        <w:tc>
          <w:tcPr>
            <w:tcW w:w="3080"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15 </w:t>
            </w:r>
          </w:p>
        </w:tc>
        <w:tc>
          <w:tcPr>
            <w:tcW w:w="1696"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C05BC" w:rsidRDefault="00AC05BC">
            <w:pPr>
              <w:spacing w:after="0"/>
              <w:ind w:left="135"/>
              <w:jc w:val="center"/>
            </w:pPr>
          </w:p>
        </w:tc>
        <w:tc>
          <w:tcPr>
            <w:tcW w:w="2639"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/7</w:t>
              </w:r>
              <w:r>
                <w:rPr>
                  <w:rFonts w:ascii="Times New Roman" w:hAnsi="Times New Roman"/>
                  <w:color w:val="0000FF"/>
                  <w:u w:val="single"/>
                </w:rPr>
                <w:t>f</w:t>
              </w:r>
              <w:r w:rsidRPr="00165933">
                <w:rPr>
                  <w:rFonts w:ascii="Times New Roman" w:hAnsi="Times New Roman"/>
                  <w:color w:val="0000FF"/>
                  <w:u w:val="single"/>
                  <w:lang w:val="ru-RU"/>
                </w:rPr>
                <w:t>417</w:t>
              </w:r>
              <w:r>
                <w:rPr>
                  <w:rFonts w:ascii="Times New Roman" w:hAnsi="Times New Roman"/>
                  <w:color w:val="0000FF"/>
                  <w:u w:val="single"/>
                </w:rPr>
                <w:t>e</w:t>
              </w:r>
              <w:r w:rsidRPr="00165933">
                <w:rPr>
                  <w:rFonts w:ascii="Times New Roman" w:hAnsi="Times New Roman"/>
                  <w:color w:val="0000FF"/>
                  <w:u w:val="single"/>
                  <w:lang w:val="ru-RU"/>
                </w:rPr>
                <w:t>18</w:t>
              </w:r>
            </w:hyperlink>
          </w:p>
        </w:tc>
      </w:tr>
      <w:tr w:rsidR="00AC05BC" w:rsidRPr="00890B28">
        <w:trPr>
          <w:trHeight w:val="144"/>
          <w:tblCellSpacing w:w="20" w:type="nil"/>
        </w:trPr>
        <w:tc>
          <w:tcPr>
            <w:tcW w:w="461" w:type="dxa"/>
            <w:tcMar>
              <w:top w:w="50" w:type="dxa"/>
              <w:left w:w="100" w:type="dxa"/>
            </w:tcMar>
            <w:vAlign w:val="center"/>
          </w:tcPr>
          <w:p w:rsidR="00AC05BC" w:rsidRDefault="00165933">
            <w:pPr>
              <w:spacing w:after="0"/>
            </w:pPr>
            <w:r>
              <w:rPr>
                <w:rFonts w:ascii="Times New Roman" w:hAnsi="Times New Roman"/>
                <w:color w:val="000000"/>
                <w:sz w:val="24"/>
              </w:rPr>
              <w:t>3</w:t>
            </w:r>
          </w:p>
        </w:tc>
        <w:tc>
          <w:tcPr>
            <w:tcW w:w="3080"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14 </w:t>
            </w:r>
          </w:p>
        </w:tc>
        <w:tc>
          <w:tcPr>
            <w:tcW w:w="1696"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C05BC" w:rsidRDefault="00AC05BC">
            <w:pPr>
              <w:spacing w:after="0"/>
              <w:ind w:left="135"/>
              <w:jc w:val="center"/>
            </w:pPr>
          </w:p>
        </w:tc>
        <w:tc>
          <w:tcPr>
            <w:tcW w:w="2639"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/7</w:t>
              </w:r>
              <w:r>
                <w:rPr>
                  <w:rFonts w:ascii="Times New Roman" w:hAnsi="Times New Roman"/>
                  <w:color w:val="0000FF"/>
                  <w:u w:val="single"/>
                </w:rPr>
                <w:t>f</w:t>
              </w:r>
              <w:r w:rsidRPr="00165933">
                <w:rPr>
                  <w:rFonts w:ascii="Times New Roman" w:hAnsi="Times New Roman"/>
                  <w:color w:val="0000FF"/>
                  <w:u w:val="single"/>
                  <w:lang w:val="ru-RU"/>
                </w:rPr>
                <w:t>417</w:t>
              </w:r>
              <w:r>
                <w:rPr>
                  <w:rFonts w:ascii="Times New Roman" w:hAnsi="Times New Roman"/>
                  <w:color w:val="0000FF"/>
                  <w:u w:val="single"/>
                </w:rPr>
                <w:t>e</w:t>
              </w:r>
              <w:r w:rsidRPr="00165933">
                <w:rPr>
                  <w:rFonts w:ascii="Times New Roman" w:hAnsi="Times New Roman"/>
                  <w:color w:val="0000FF"/>
                  <w:u w:val="single"/>
                  <w:lang w:val="ru-RU"/>
                </w:rPr>
                <w:t>18</w:t>
              </w:r>
            </w:hyperlink>
          </w:p>
        </w:tc>
      </w:tr>
      <w:tr w:rsidR="00AC05BC" w:rsidRPr="00890B28">
        <w:trPr>
          <w:trHeight w:val="144"/>
          <w:tblCellSpacing w:w="20" w:type="nil"/>
        </w:trPr>
        <w:tc>
          <w:tcPr>
            <w:tcW w:w="461" w:type="dxa"/>
            <w:tcMar>
              <w:top w:w="50" w:type="dxa"/>
              <w:left w:w="100" w:type="dxa"/>
            </w:tcMar>
            <w:vAlign w:val="center"/>
          </w:tcPr>
          <w:p w:rsidR="00AC05BC" w:rsidRDefault="00165933">
            <w:pPr>
              <w:spacing w:after="0"/>
            </w:pPr>
            <w:r>
              <w:rPr>
                <w:rFonts w:ascii="Times New Roman" w:hAnsi="Times New Roman"/>
                <w:color w:val="000000"/>
                <w:sz w:val="24"/>
              </w:rPr>
              <w:t>4</w:t>
            </w:r>
          </w:p>
        </w:tc>
        <w:tc>
          <w:tcPr>
            <w:tcW w:w="3080"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10 </w:t>
            </w:r>
          </w:p>
        </w:tc>
        <w:tc>
          <w:tcPr>
            <w:tcW w:w="1696"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C05BC" w:rsidRDefault="00AC05BC">
            <w:pPr>
              <w:spacing w:after="0"/>
              <w:ind w:left="135"/>
              <w:jc w:val="center"/>
            </w:pPr>
          </w:p>
        </w:tc>
        <w:tc>
          <w:tcPr>
            <w:tcW w:w="2639"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/7</w:t>
              </w:r>
              <w:r>
                <w:rPr>
                  <w:rFonts w:ascii="Times New Roman" w:hAnsi="Times New Roman"/>
                  <w:color w:val="0000FF"/>
                  <w:u w:val="single"/>
                </w:rPr>
                <w:t>f</w:t>
              </w:r>
              <w:r w:rsidRPr="00165933">
                <w:rPr>
                  <w:rFonts w:ascii="Times New Roman" w:hAnsi="Times New Roman"/>
                  <w:color w:val="0000FF"/>
                  <w:u w:val="single"/>
                  <w:lang w:val="ru-RU"/>
                </w:rPr>
                <w:t>417</w:t>
              </w:r>
              <w:r>
                <w:rPr>
                  <w:rFonts w:ascii="Times New Roman" w:hAnsi="Times New Roman"/>
                  <w:color w:val="0000FF"/>
                  <w:u w:val="single"/>
                </w:rPr>
                <w:t>e</w:t>
              </w:r>
              <w:r w:rsidRPr="00165933">
                <w:rPr>
                  <w:rFonts w:ascii="Times New Roman" w:hAnsi="Times New Roman"/>
                  <w:color w:val="0000FF"/>
                  <w:u w:val="single"/>
                  <w:lang w:val="ru-RU"/>
                </w:rPr>
                <w:t>18</w:t>
              </w:r>
            </w:hyperlink>
          </w:p>
        </w:tc>
      </w:tr>
      <w:tr w:rsidR="00AC05BC" w:rsidRPr="00890B28">
        <w:trPr>
          <w:trHeight w:val="144"/>
          <w:tblCellSpacing w:w="20" w:type="nil"/>
        </w:trPr>
        <w:tc>
          <w:tcPr>
            <w:tcW w:w="461" w:type="dxa"/>
            <w:tcMar>
              <w:top w:w="50" w:type="dxa"/>
              <w:left w:w="100" w:type="dxa"/>
            </w:tcMar>
            <w:vAlign w:val="center"/>
          </w:tcPr>
          <w:p w:rsidR="00AC05BC" w:rsidRDefault="00165933">
            <w:pPr>
              <w:spacing w:after="0"/>
            </w:pPr>
            <w:r>
              <w:rPr>
                <w:rFonts w:ascii="Times New Roman" w:hAnsi="Times New Roman"/>
                <w:color w:val="000000"/>
                <w:sz w:val="24"/>
              </w:rPr>
              <w:t>5</w:t>
            </w:r>
          </w:p>
        </w:tc>
        <w:tc>
          <w:tcPr>
            <w:tcW w:w="3080"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13 </w:t>
            </w:r>
          </w:p>
        </w:tc>
        <w:tc>
          <w:tcPr>
            <w:tcW w:w="1696"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C05BC" w:rsidRDefault="00AC05BC">
            <w:pPr>
              <w:spacing w:after="0"/>
              <w:ind w:left="135"/>
              <w:jc w:val="center"/>
            </w:pPr>
          </w:p>
        </w:tc>
        <w:tc>
          <w:tcPr>
            <w:tcW w:w="2639"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/7</w:t>
              </w:r>
              <w:r>
                <w:rPr>
                  <w:rFonts w:ascii="Times New Roman" w:hAnsi="Times New Roman"/>
                  <w:color w:val="0000FF"/>
                  <w:u w:val="single"/>
                </w:rPr>
                <w:t>f</w:t>
              </w:r>
              <w:r w:rsidRPr="00165933">
                <w:rPr>
                  <w:rFonts w:ascii="Times New Roman" w:hAnsi="Times New Roman"/>
                  <w:color w:val="0000FF"/>
                  <w:u w:val="single"/>
                  <w:lang w:val="ru-RU"/>
                </w:rPr>
                <w:t>417</w:t>
              </w:r>
              <w:r>
                <w:rPr>
                  <w:rFonts w:ascii="Times New Roman" w:hAnsi="Times New Roman"/>
                  <w:color w:val="0000FF"/>
                  <w:u w:val="single"/>
                </w:rPr>
                <w:t>e</w:t>
              </w:r>
              <w:r w:rsidRPr="00165933">
                <w:rPr>
                  <w:rFonts w:ascii="Times New Roman" w:hAnsi="Times New Roman"/>
                  <w:color w:val="0000FF"/>
                  <w:u w:val="single"/>
                  <w:lang w:val="ru-RU"/>
                </w:rPr>
                <w:t>18</w:t>
              </w:r>
            </w:hyperlink>
          </w:p>
        </w:tc>
      </w:tr>
      <w:tr w:rsidR="00AC05BC" w:rsidRPr="00890B28">
        <w:trPr>
          <w:trHeight w:val="144"/>
          <w:tblCellSpacing w:w="20" w:type="nil"/>
        </w:trPr>
        <w:tc>
          <w:tcPr>
            <w:tcW w:w="461" w:type="dxa"/>
            <w:tcMar>
              <w:top w:w="50" w:type="dxa"/>
              <w:left w:w="100" w:type="dxa"/>
            </w:tcMar>
            <w:vAlign w:val="center"/>
          </w:tcPr>
          <w:p w:rsidR="00AC05BC" w:rsidRDefault="00165933">
            <w:pPr>
              <w:spacing w:after="0"/>
            </w:pPr>
            <w:r>
              <w:rPr>
                <w:rFonts w:ascii="Times New Roman" w:hAnsi="Times New Roman"/>
                <w:color w:val="000000"/>
                <w:sz w:val="24"/>
              </w:rPr>
              <w:t>6</w:t>
            </w:r>
          </w:p>
        </w:tc>
        <w:tc>
          <w:tcPr>
            <w:tcW w:w="3080"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74"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C05BC" w:rsidRDefault="00AC05BC">
            <w:pPr>
              <w:spacing w:after="0"/>
              <w:ind w:left="135"/>
              <w:jc w:val="center"/>
            </w:pPr>
          </w:p>
        </w:tc>
        <w:tc>
          <w:tcPr>
            <w:tcW w:w="2639"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/7</w:t>
              </w:r>
              <w:r>
                <w:rPr>
                  <w:rFonts w:ascii="Times New Roman" w:hAnsi="Times New Roman"/>
                  <w:color w:val="0000FF"/>
                  <w:u w:val="single"/>
                </w:rPr>
                <w:t>f</w:t>
              </w:r>
              <w:r w:rsidRPr="00165933">
                <w:rPr>
                  <w:rFonts w:ascii="Times New Roman" w:hAnsi="Times New Roman"/>
                  <w:color w:val="0000FF"/>
                  <w:u w:val="single"/>
                  <w:lang w:val="ru-RU"/>
                </w:rPr>
                <w:t>417</w:t>
              </w:r>
              <w:r>
                <w:rPr>
                  <w:rFonts w:ascii="Times New Roman" w:hAnsi="Times New Roman"/>
                  <w:color w:val="0000FF"/>
                  <w:u w:val="single"/>
                </w:rPr>
                <w:t>e</w:t>
              </w:r>
              <w:r w:rsidRPr="00165933">
                <w:rPr>
                  <w:rFonts w:ascii="Times New Roman" w:hAnsi="Times New Roman"/>
                  <w:color w:val="0000FF"/>
                  <w:u w:val="single"/>
                  <w:lang w:val="ru-RU"/>
                </w:rPr>
                <w:t>18</w:t>
              </w:r>
            </w:hyperlink>
          </w:p>
        </w:tc>
      </w:tr>
      <w:tr w:rsidR="00AC05BC">
        <w:trPr>
          <w:trHeight w:val="144"/>
          <w:tblCellSpacing w:w="20" w:type="nil"/>
        </w:trPr>
        <w:tc>
          <w:tcPr>
            <w:tcW w:w="0" w:type="auto"/>
            <w:gridSpan w:val="2"/>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68 </w:t>
            </w:r>
          </w:p>
        </w:tc>
        <w:tc>
          <w:tcPr>
            <w:tcW w:w="1696"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AC05BC" w:rsidRDefault="00AC05BC"/>
        </w:tc>
      </w:tr>
    </w:tbl>
    <w:p w:rsidR="00AC05BC" w:rsidRDefault="00AC05BC">
      <w:pPr>
        <w:sectPr w:rsidR="00AC05BC" w:rsidSect="00165933">
          <w:pgSz w:w="16383" w:h="11906" w:orient="landscape"/>
          <w:pgMar w:top="720" w:right="720" w:bottom="720" w:left="720" w:header="720" w:footer="720" w:gutter="0"/>
          <w:cols w:space="720"/>
          <w:docGrid w:linePitch="299"/>
        </w:sectPr>
      </w:pPr>
    </w:p>
    <w:p w:rsidR="00AC05BC" w:rsidRDefault="0016593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2812"/>
      </w:tblGrid>
      <w:tr w:rsidR="00AC05BC">
        <w:trPr>
          <w:trHeight w:val="144"/>
          <w:tblCellSpacing w:w="20" w:type="nil"/>
        </w:trPr>
        <w:tc>
          <w:tcPr>
            <w:tcW w:w="480" w:type="dxa"/>
            <w:vMerge w:val="restart"/>
            <w:tcMar>
              <w:top w:w="50" w:type="dxa"/>
              <w:left w:w="100" w:type="dxa"/>
            </w:tcMar>
            <w:vAlign w:val="center"/>
          </w:tcPr>
          <w:p w:rsidR="00AC05BC" w:rsidRDefault="00165933">
            <w:pPr>
              <w:spacing w:after="0"/>
              <w:ind w:left="135"/>
            </w:pPr>
            <w:r>
              <w:rPr>
                <w:rFonts w:ascii="Times New Roman" w:hAnsi="Times New Roman"/>
                <w:b/>
                <w:color w:val="000000"/>
                <w:sz w:val="24"/>
              </w:rPr>
              <w:t xml:space="preserve">№ п/п </w:t>
            </w:r>
          </w:p>
          <w:p w:rsidR="00AC05BC" w:rsidRDefault="00AC05BC">
            <w:pPr>
              <w:spacing w:after="0"/>
              <w:ind w:left="135"/>
            </w:pPr>
          </w:p>
        </w:tc>
        <w:tc>
          <w:tcPr>
            <w:tcW w:w="2728" w:type="dxa"/>
            <w:vMerge w:val="restart"/>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C05BC" w:rsidRDefault="00AC05BC">
            <w:pPr>
              <w:spacing w:after="0"/>
              <w:ind w:left="135"/>
            </w:pPr>
          </w:p>
        </w:tc>
        <w:tc>
          <w:tcPr>
            <w:tcW w:w="0" w:type="auto"/>
            <w:gridSpan w:val="3"/>
            <w:tcMar>
              <w:top w:w="50" w:type="dxa"/>
              <w:left w:w="100" w:type="dxa"/>
            </w:tcMar>
            <w:vAlign w:val="center"/>
          </w:tcPr>
          <w:p w:rsidR="00AC05BC" w:rsidRDefault="0016593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34" w:type="dxa"/>
            <w:vMerge w:val="restart"/>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C05BC" w:rsidRDefault="00AC05BC">
            <w:pPr>
              <w:spacing w:after="0"/>
              <w:ind w:left="135"/>
            </w:pPr>
          </w:p>
        </w:tc>
      </w:tr>
      <w:tr w:rsidR="00AC05BC">
        <w:trPr>
          <w:trHeight w:val="144"/>
          <w:tblCellSpacing w:w="20" w:type="nil"/>
        </w:trPr>
        <w:tc>
          <w:tcPr>
            <w:tcW w:w="0" w:type="auto"/>
            <w:vMerge/>
            <w:tcBorders>
              <w:top w:val="nil"/>
            </w:tcBorders>
            <w:tcMar>
              <w:top w:w="50" w:type="dxa"/>
              <w:left w:w="100" w:type="dxa"/>
            </w:tcMar>
          </w:tcPr>
          <w:p w:rsidR="00AC05BC" w:rsidRDefault="00AC05BC"/>
        </w:tc>
        <w:tc>
          <w:tcPr>
            <w:tcW w:w="0" w:type="auto"/>
            <w:vMerge/>
            <w:tcBorders>
              <w:top w:val="nil"/>
            </w:tcBorders>
            <w:tcMar>
              <w:top w:w="50" w:type="dxa"/>
              <w:left w:w="100" w:type="dxa"/>
            </w:tcMar>
          </w:tcPr>
          <w:p w:rsidR="00AC05BC" w:rsidRDefault="00AC05BC"/>
        </w:tc>
        <w:tc>
          <w:tcPr>
            <w:tcW w:w="1008" w:type="dxa"/>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C05BC" w:rsidRDefault="00AC05BC">
            <w:pPr>
              <w:spacing w:after="0"/>
              <w:ind w:left="135"/>
            </w:pPr>
          </w:p>
        </w:tc>
        <w:tc>
          <w:tcPr>
            <w:tcW w:w="1736" w:type="dxa"/>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C05BC" w:rsidRDefault="00AC05BC">
            <w:pPr>
              <w:spacing w:after="0"/>
              <w:ind w:left="135"/>
            </w:pPr>
          </w:p>
        </w:tc>
        <w:tc>
          <w:tcPr>
            <w:tcW w:w="1820" w:type="dxa"/>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C05BC" w:rsidRDefault="00AC05BC">
            <w:pPr>
              <w:spacing w:after="0"/>
              <w:ind w:left="135"/>
            </w:pPr>
          </w:p>
        </w:tc>
        <w:tc>
          <w:tcPr>
            <w:tcW w:w="0" w:type="auto"/>
            <w:vMerge/>
            <w:tcBorders>
              <w:top w:val="nil"/>
            </w:tcBorders>
            <w:tcMar>
              <w:top w:w="50" w:type="dxa"/>
              <w:left w:w="100" w:type="dxa"/>
            </w:tcMar>
          </w:tcPr>
          <w:p w:rsidR="00AC05BC" w:rsidRDefault="00AC05BC"/>
        </w:tc>
      </w:tr>
      <w:tr w:rsidR="00AC05BC" w:rsidRPr="00890B28">
        <w:trPr>
          <w:trHeight w:val="144"/>
          <w:tblCellSpacing w:w="20" w:type="nil"/>
        </w:trPr>
        <w:tc>
          <w:tcPr>
            <w:tcW w:w="480" w:type="dxa"/>
            <w:tcMar>
              <w:top w:w="50" w:type="dxa"/>
              <w:left w:w="100" w:type="dxa"/>
            </w:tcMar>
            <w:vAlign w:val="center"/>
          </w:tcPr>
          <w:p w:rsidR="00AC05BC" w:rsidRDefault="00165933">
            <w:pPr>
              <w:spacing w:after="0"/>
            </w:pPr>
            <w:r>
              <w:rPr>
                <w:rFonts w:ascii="Times New Roman" w:hAnsi="Times New Roman"/>
                <w:color w:val="000000"/>
                <w:sz w:val="24"/>
              </w:rPr>
              <w:t>1</w:t>
            </w:r>
          </w:p>
        </w:tc>
        <w:tc>
          <w:tcPr>
            <w:tcW w:w="2728"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Тригонометрия. Теоремы косинусов и синусов. Решение треугольников</w:t>
            </w:r>
          </w:p>
        </w:tc>
        <w:tc>
          <w:tcPr>
            <w:tcW w:w="1008"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16 </w:t>
            </w:r>
          </w:p>
        </w:tc>
        <w:tc>
          <w:tcPr>
            <w:tcW w:w="1736"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AC05BC" w:rsidRDefault="00AC05BC">
            <w:pPr>
              <w:spacing w:after="0"/>
              <w:ind w:left="135"/>
              <w:jc w:val="center"/>
            </w:pPr>
          </w:p>
        </w:tc>
        <w:tc>
          <w:tcPr>
            <w:tcW w:w="273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/7</w:t>
              </w:r>
              <w:r>
                <w:rPr>
                  <w:rFonts w:ascii="Times New Roman" w:hAnsi="Times New Roman"/>
                  <w:color w:val="0000FF"/>
                  <w:u w:val="single"/>
                </w:rPr>
                <w:t>f</w:t>
              </w:r>
              <w:r w:rsidRPr="00165933">
                <w:rPr>
                  <w:rFonts w:ascii="Times New Roman" w:hAnsi="Times New Roman"/>
                  <w:color w:val="0000FF"/>
                  <w:u w:val="single"/>
                  <w:lang w:val="ru-RU"/>
                </w:rPr>
                <w:t>41</w:t>
              </w:r>
              <w:r>
                <w:rPr>
                  <w:rFonts w:ascii="Times New Roman" w:hAnsi="Times New Roman"/>
                  <w:color w:val="0000FF"/>
                  <w:u w:val="single"/>
                </w:rPr>
                <w:t>a</w:t>
              </w:r>
              <w:r w:rsidRPr="00165933">
                <w:rPr>
                  <w:rFonts w:ascii="Times New Roman" w:hAnsi="Times New Roman"/>
                  <w:color w:val="0000FF"/>
                  <w:u w:val="single"/>
                  <w:lang w:val="ru-RU"/>
                </w:rPr>
                <w:t>12</w:t>
              </w:r>
              <w:r>
                <w:rPr>
                  <w:rFonts w:ascii="Times New Roman" w:hAnsi="Times New Roman"/>
                  <w:color w:val="0000FF"/>
                  <w:u w:val="single"/>
                </w:rPr>
                <w:t>c</w:t>
              </w:r>
            </w:hyperlink>
          </w:p>
        </w:tc>
      </w:tr>
      <w:tr w:rsidR="00AC05BC" w:rsidRPr="00890B28">
        <w:trPr>
          <w:trHeight w:val="144"/>
          <w:tblCellSpacing w:w="20" w:type="nil"/>
        </w:trPr>
        <w:tc>
          <w:tcPr>
            <w:tcW w:w="480" w:type="dxa"/>
            <w:tcMar>
              <w:top w:w="50" w:type="dxa"/>
              <w:left w:w="100" w:type="dxa"/>
            </w:tcMar>
            <w:vAlign w:val="center"/>
          </w:tcPr>
          <w:p w:rsidR="00AC05BC" w:rsidRDefault="00165933">
            <w:pPr>
              <w:spacing w:after="0"/>
            </w:pPr>
            <w:r>
              <w:rPr>
                <w:rFonts w:ascii="Times New Roman" w:hAnsi="Times New Roman"/>
                <w:color w:val="000000"/>
                <w:sz w:val="24"/>
              </w:rPr>
              <w:t>2</w:t>
            </w:r>
          </w:p>
        </w:tc>
        <w:tc>
          <w:tcPr>
            <w:tcW w:w="2728"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10 </w:t>
            </w:r>
          </w:p>
        </w:tc>
        <w:tc>
          <w:tcPr>
            <w:tcW w:w="1736"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AC05BC" w:rsidRDefault="00AC05BC">
            <w:pPr>
              <w:spacing w:after="0"/>
              <w:ind w:left="135"/>
              <w:jc w:val="center"/>
            </w:pPr>
          </w:p>
        </w:tc>
        <w:tc>
          <w:tcPr>
            <w:tcW w:w="273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/7</w:t>
              </w:r>
              <w:r>
                <w:rPr>
                  <w:rFonts w:ascii="Times New Roman" w:hAnsi="Times New Roman"/>
                  <w:color w:val="0000FF"/>
                  <w:u w:val="single"/>
                </w:rPr>
                <w:t>f</w:t>
              </w:r>
              <w:r w:rsidRPr="00165933">
                <w:rPr>
                  <w:rFonts w:ascii="Times New Roman" w:hAnsi="Times New Roman"/>
                  <w:color w:val="0000FF"/>
                  <w:u w:val="single"/>
                  <w:lang w:val="ru-RU"/>
                </w:rPr>
                <w:t>41</w:t>
              </w:r>
              <w:r>
                <w:rPr>
                  <w:rFonts w:ascii="Times New Roman" w:hAnsi="Times New Roman"/>
                  <w:color w:val="0000FF"/>
                  <w:u w:val="single"/>
                </w:rPr>
                <w:t>a</w:t>
              </w:r>
              <w:r w:rsidRPr="00165933">
                <w:rPr>
                  <w:rFonts w:ascii="Times New Roman" w:hAnsi="Times New Roman"/>
                  <w:color w:val="0000FF"/>
                  <w:u w:val="single"/>
                  <w:lang w:val="ru-RU"/>
                </w:rPr>
                <w:t>12</w:t>
              </w:r>
              <w:r>
                <w:rPr>
                  <w:rFonts w:ascii="Times New Roman" w:hAnsi="Times New Roman"/>
                  <w:color w:val="0000FF"/>
                  <w:u w:val="single"/>
                </w:rPr>
                <w:t>c</w:t>
              </w:r>
            </w:hyperlink>
          </w:p>
        </w:tc>
      </w:tr>
      <w:tr w:rsidR="00AC05BC" w:rsidRPr="00890B28">
        <w:trPr>
          <w:trHeight w:val="144"/>
          <w:tblCellSpacing w:w="20" w:type="nil"/>
        </w:trPr>
        <w:tc>
          <w:tcPr>
            <w:tcW w:w="480" w:type="dxa"/>
            <w:tcMar>
              <w:top w:w="50" w:type="dxa"/>
              <w:left w:w="100" w:type="dxa"/>
            </w:tcMar>
            <w:vAlign w:val="center"/>
          </w:tcPr>
          <w:p w:rsidR="00AC05BC" w:rsidRDefault="00165933">
            <w:pPr>
              <w:spacing w:after="0"/>
            </w:pPr>
            <w:r>
              <w:rPr>
                <w:rFonts w:ascii="Times New Roman" w:hAnsi="Times New Roman"/>
                <w:color w:val="000000"/>
                <w:sz w:val="24"/>
              </w:rPr>
              <w:t>3</w:t>
            </w:r>
          </w:p>
        </w:tc>
        <w:tc>
          <w:tcPr>
            <w:tcW w:w="2728"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Векторы</w:t>
            </w:r>
            <w:proofErr w:type="spellEnd"/>
          </w:p>
        </w:tc>
        <w:tc>
          <w:tcPr>
            <w:tcW w:w="1008"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AC05BC" w:rsidRDefault="00AC05BC">
            <w:pPr>
              <w:spacing w:after="0"/>
              <w:ind w:left="135"/>
              <w:jc w:val="center"/>
            </w:pPr>
          </w:p>
        </w:tc>
        <w:tc>
          <w:tcPr>
            <w:tcW w:w="273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/7</w:t>
              </w:r>
              <w:r>
                <w:rPr>
                  <w:rFonts w:ascii="Times New Roman" w:hAnsi="Times New Roman"/>
                  <w:color w:val="0000FF"/>
                  <w:u w:val="single"/>
                </w:rPr>
                <w:t>f</w:t>
              </w:r>
              <w:r w:rsidRPr="00165933">
                <w:rPr>
                  <w:rFonts w:ascii="Times New Roman" w:hAnsi="Times New Roman"/>
                  <w:color w:val="0000FF"/>
                  <w:u w:val="single"/>
                  <w:lang w:val="ru-RU"/>
                </w:rPr>
                <w:t>41</w:t>
              </w:r>
              <w:r>
                <w:rPr>
                  <w:rFonts w:ascii="Times New Roman" w:hAnsi="Times New Roman"/>
                  <w:color w:val="0000FF"/>
                  <w:u w:val="single"/>
                </w:rPr>
                <w:t>a</w:t>
              </w:r>
              <w:r w:rsidRPr="00165933">
                <w:rPr>
                  <w:rFonts w:ascii="Times New Roman" w:hAnsi="Times New Roman"/>
                  <w:color w:val="0000FF"/>
                  <w:u w:val="single"/>
                  <w:lang w:val="ru-RU"/>
                </w:rPr>
                <w:t>12</w:t>
              </w:r>
              <w:r>
                <w:rPr>
                  <w:rFonts w:ascii="Times New Roman" w:hAnsi="Times New Roman"/>
                  <w:color w:val="0000FF"/>
                  <w:u w:val="single"/>
                </w:rPr>
                <w:t>c</w:t>
              </w:r>
            </w:hyperlink>
          </w:p>
        </w:tc>
      </w:tr>
      <w:tr w:rsidR="00AC05BC" w:rsidRPr="00890B28">
        <w:trPr>
          <w:trHeight w:val="144"/>
          <w:tblCellSpacing w:w="20" w:type="nil"/>
        </w:trPr>
        <w:tc>
          <w:tcPr>
            <w:tcW w:w="480" w:type="dxa"/>
            <w:tcMar>
              <w:top w:w="50" w:type="dxa"/>
              <w:left w:w="100" w:type="dxa"/>
            </w:tcMar>
            <w:vAlign w:val="center"/>
          </w:tcPr>
          <w:p w:rsidR="00AC05BC" w:rsidRDefault="00165933">
            <w:pPr>
              <w:spacing w:after="0"/>
            </w:pPr>
            <w:r>
              <w:rPr>
                <w:rFonts w:ascii="Times New Roman" w:hAnsi="Times New Roman"/>
                <w:color w:val="000000"/>
                <w:sz w:val="24"/>
              </w:rPr>
              <w:t>4</w:t>
            </w:r>
          </w:p>
        </w:tc>
        <w:tc>
          <w:tcPr>
            <w:tcW w:w="2728"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Декартовы</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
        </w:tc>
        <w:tc>
          <w:tcPr>
            <w:tcW w:w="1008"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AC05BC" w:rsidRDefault="00AC05BC">
            <w:pPr>
              <w:spacing w:after="0"/>
              <w:ind w:left="135"/>
              <w:jc w:val="center"/>
            </w:pPr>
          </w:p>
        </w:tc>
        <w:tc>
          <w:tcPr>
            <w:tcW w:w="273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/7</w:t>
              </w:r>
              <w:r>
                <w:rPr>
                  <w:rFonts w:ascii="Times New Roman" w:hAnsi="Times New Roman"/>
                  <w:color w:val="0000FF"/>
                  <w:u w:val="single"/>
                </w:rPr>
                <w:t>f</w:t>
              </w:r>
              <w:r w:rsidRPr="00165933">
                <w:rPr>
                  <w:rFonts w:ascii="Times New Roman" w:hAnsi="Times New Roman"/>
                  <w:color w:val="0000FF"/>
                  <w:u w:val="single"/>
                  <w:lang w:val="ru-RU"/>
                </w:rPr>
                <w:t>41</w:t>
              </w:r>
              <w:r>
                <w:rPr>
                  <w:rFonts w:ascii="Times New Roman" w:hAnsi="Times New Roman"/>
                  <w:color w:val="0000FF"/>
                  <w:u w:val="single"/>
                </w:rPr>
                <w:t>a</w:t>
              </w:r>
              <w:r w:rsidRPr="00165933">
                <w:rPr>
                  <w:rFonts w:ascii="Times New Roman" w:hAnsi="Times New Roman"/>
                  <w:color w:val="0000FF"/>
                  <w:u w:val="single"/>
                  <w:lang w:val="ru-RU"/>
                </w:rPr>
                <w:t>12</w:t>
              </w:r>
              <w:r>
                <w:rPr>
                  <w:rFonts w:ascii="Times New Roman" w:hAnsi="Times New Roman"/>
                  <w:color w:val="0000FF"/>
                  <w:u w:val="single"/>
                </w:rPr>
                <w:t>c</w:t>
              </w:r>
            </w:hyperlink>
          </w:p>
        </w:tc>
      </w:tr>
      <w:tr w:rsidR="00AC05BC" w:rsidRPr="00890B28">
        <w:trPr>
          <w:trHeight w:val="144"/>
          <w:tblCellSpacing w:w="20" w:type="nil"/>
        </w:trPr>
        <w:tc>
          <w:tcPr>
            <w:tcW w:w="480" w:type="dxa"/>
            <w:tcMar>
              <w:top w:w="50" w:type="dxa"/>
              <w:left w:w="100" w:type="dxa"/>
            </w:tcMar>
            <w:vAlign w:val="center"/>
          </w:tcPr>
          <w:p w:rsidR="00AC05BC" w:rsidRDefault="00165933">
            <w:pPr>
              <w:spacing w:after="0"/>
            </w:pPr>
            <w:r>
              <w:rPr>
                <w:rFonts w:ascii="Times New Roman" w:hAnsi="Times New Roman"/>
                <w:color w:val="000000"/>
                <w:sz w:val="24"/>
              </w:rPr>
              <w:t>5</w:t>
            </w:r>
          </w:p>
        </w:tc>
        <w:tc>
          <w:tcPr>
            <w:tcW w:w="2728" w:type="dxa"/>
            <w:tcMar>
              <w:top w:w="50" w:type="dxa"/>
              <w:left w:w="100" w:type="dxa"/>
            </w:tcMar>
            <w:vAlign w:val="center"/>
          </w:tcPr>
          <w:p w:rsidR="00AC05BC" w:rsidRDefault="00165933">
            <w:pPr>
              <w:spacing w:after="0"/>
              <w:ind w:left="135"/>
            </w:pPr>
            <w:r w:rsidRPr="00165933">
              <w:rPr>
                <w:rFonts w:ascii="Times New Roman" w:hAnsi="Times New Roman"/>
                <w:color w:val="000000"/>
                <w:sz w:val="24"/>
                <w:lang w:val="ru-RU"/>
              </w:rPr>
              <w:t xml:space="preserve">Правильные многоугольники. Длина окружности и площадь круга. </w:t>
            </w: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p>
        </w:tc>
        <w:tc>
          <w:tcPr>
            <w:tcW w:w="1008"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AC05BC" w:rsidRDefault="00AC05BC">
            <w:pPr>
              <w:spacing w:after="0"/>
              <w:ind w:left="135"/>
              <w:jc w:val="center"/>
            </w:pPr>
          </w:p>
        </w:tc>
        <w:tc>
          <w:tcPr>
            <w:tcW w:w="1820" w:type="dxa"/>
            <w:tcMar>
              <w:top w:w="50" w:type="dxa"/>
              <w:left w:w="100" w:type="dxa"/>
            </w:tcMar>
            <w:vAlign w:val="center"/>
          </w:tcPr>
          <w:p w:rsidR="00AC05BC" w:rsidRDefault="00AC05BC">
            <w:pPr>
              <w:spacing w:after="0"/>
              <w:ind w:left="135"/>
              <w:jc w:val="center"/>
            </w:pPr>
          </w:p>
        </w:tc>
        <w:tc>
          <w:tcPr>
            <w:tcW w:w="273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/7</w:t>
              </w:r>
              <w:r>
                <w:rPr>
                  <w:rFonts w:ascii="Times New Roman" w:hAnsi="Times New Roman"/>
                  <w:color w:val="0000FF"/>
                  <w:u w:val="single"/>
                </w:rPr>
                <w:t>f</w:t>
              </w:r>
              <w:r w:rsidRPr="00165933">
                <w:rPr>
                  <w:rFonts w:ascii="Times New Roman" w:hAnsi="Times New Roman"/>
                  <w:color w:val="0000FF"/>
                  <w:u w:val="single"/>
                  <w:lang w:val="ru-RU"/>
                </w:rPr>
                <w:t>41</w:t>
              </w:r>
              <w:r>
                <w:rPr>
                  <w:rFonts w:ascii="Times New Roman" w:hAnsi="Times New Roman"/>
                  <w:color w:val="0000FF"/>
                  <w:u w:val="single"/>
                </w:rPr>
                <w:t>a</w:t>
              </w:r>
              <w:r w:rsidRPr="00165933">
                <w:rPr>
                  <w:rFonts w:ascii="Times New Roman" w:hAnsi="Times New Roman"/>
                  <w:color w:val="0000FF"/>
                  <w:u w:val="single"/>
                  <w:lang w:val="ru-RU"/>
                </w:rPr>
                <w:t>12</w:t>
              </w:r>
              <w:r>
                <w:rPr>
                  <w:rFonts w:ascii="Times New Roman" w:hAnsi="Times New Roman"/>
                  <w:color w:val="0000FF"/>
                  <w:u w:val="single"/>
                </w:rPr>
                <w:t>c</w:t>
              </w:r>
            </w:hyperlink>
          </w:p>
        </w:tc>
      </w:tr>
      <w:tr w:rsidR="00AC05BC" w:rsidRPr="00890B28">
        <w:trPr>
          <w:trHeight w:val="144"/>
          <w:tblCellSpacing w:w="20" w:type="nil"/>
        </w:trPr>
        <w:tc>
          <w:tcPr>
            <w:tcW w:w="480" w:type="dxa"/>
            <w:tcMar>
              <w:top w:w="50" w:type="dxa"/>
              <w:left w:w="100" w:type="dxa"/>
            </w:tcMar>
            <w:vAlign w:val="center"/>
          </w:tcPr>
          <w:p w:rsidR="00AC05BC" w:rsidRDefault="00165933">
            <w:pPr>
              <w:spacing w:after="0"/>
            </w:pPr>
            <w:r>
              <w:rPr>
                <w:rFonts w:ascii="Times New Roman" w:hAnsi="Times New Roman"/>
                <w:color w:val="000000"/>
                <w:sz w:val="24"/>
              </w:rPr>
              <w:t>6</w:t>
            </w:r>
          </w:p>
        </w:tc>
        <w:tc>
          <w:tcPr>
            <w:tcW w:w="2728"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008"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AC05BC" w:rsidRDefault="00AC05BC">
            <w:pPr>
              <w:spacing w:after="0"/>
              <w:ind w:left="135"/>
              <w:jc w:val="center"/>
            </w:pPr>
          </w:p>
        </w:tc>
        <w:tc>
          <w:tcPr>
            <w:tcW w:w="1820" w:type="dxa"/>
            <w:tcMar>
              <w:top w:w="50" w:type="dxa"/>
              <w:left w:w="100" w:type="dxa"/>
            </w:tcMar>
            <w:vAlign w:val="center"/>
          </w:tcPr>
          <w:p w:rsidR="00AC05BC" w:rsidRDefault="00AC05BC">
            <w:pPr>
              <w:spacing w:after="0"/>
              <w:ind w:left="135"/>
              <w:jc w:val="center"/>
            </w:pPr>
          </w:p>
        </w:tc>
        <w:tc>
          <w:tcPr>
            <w:tcW w:w="273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/7</w:t>
              </w:r>
              <w:r>
                <w:rPr>
                  <w:rFonts w:ascii="Times New Roman" w:hAnsi="Times New Roman"/>
                  <w:color w:val="0000FF"/>
                  <w:u w:val="single"/>
                </w:rPr>
                <w:t>f</w:t>
              </w:r>
              <w:r w:rsidRPr="00165933">
                <w:rPr>
                  <w:rFonts w:ascii="Times New Roman" w:hAnsi="Times New Roman"/>
                  <w:color w:val="0000FF"/>
                  <w:u w:val="single"/>
                  <w:lang w:val="ru-RU"/>
                </w:rPr>
                <w:t>41</w:t>
              </w:r>
              <w:r>
                <w:rPr>
                  <w:rFonts w:ascii="Times New Roman" w:hAnsi="Times New Roman"/>
                  <w:color w:val="0000FF"/>
                  <w:u w:val="single"/>
                </w:rPr>
                <w:t>a</w:t>
              </w:r>
              <w:r w:rsidRPr="00165933">
                <w:rPr>
                  <w:rFonts w:ascii="Times New Roman" w:hAnsi="Times New Roman"/>
                  <w:color w:val="0000FF"/>
                  <w:u w:val="single"/>
                  <w:lang w:val="ru-RU"/>
                </w:rPr>
                <w:t>12</w:t>
              </w:r>
              <w:r>
                <w:rPr>
                  <w:rFonts w:ascii="Times New Roman" w:hAnsi="Times New Roman"/>
                  <w:color w:val="0000FF"/>
                  <w:u w:val="single"/>
                </w:rPr>
                <w:t>c</w:t>
              </w:r>
            </w:hyperlink>
          </w:p>
        </w:tc>
      </w:tr>
      <w:tr w:rsidR="00AC05BC" w:rsidRPr="00890B28">
        <w:trPr>
          <w:trHeight w:val="144"/>
          <w:tblCellSpacing w:w="20" w:type="nil"/>
        </w:trPr>
        <w:tc>
          <w:tcPr>
            <w:tcW w:w="480" w:type="dxa"/>
            <w:tcMar>
              <w:top w:w="50" w:type="dxa"/>
              <w:left w:w="100" w:type="dxa"/>
            </w:tcMar>
            <w:vAlign w:val="center"/>
          </w:tcPr>
          <w:p w:rsidR="00AC05BC" w:rsidRDefault="00165933">
            <w:pPr>
              <w:spacing w:after="0"/>
            </w:pPr>
            <w:r>
              <w:rPr>
                <w:rFonts w:ascii="Times New Roman" w:hAnsi="Times New Roman"/>
                <w:color w:val="000000"/>
                <w:sz w:val="24"/>
              </w:rPr>
              <w:t>7</w:t>
            </w:r>
          </w:p>
        </w:tc>
        <w:tc>
          <w:tcPr>
            <w:tcW w:w="2728"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08"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AC05BC" w:rsidRDefault="00AC05BC">
            <w:pPr>
              <w:spacing w:after="0"/>
              <w:ind w:left="135"/>
              <w:jc w:val="center"/>
            </w:pPr>
          </w:p>
        </w:tc>
        <w:tc>
          <w:tcPr>
            <w:tcW w:w="273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/7</w:t>
              </w:r>
              <w:r>
                <w:rPr>
                  <w:rFonts w:ascii="Times New Roman" w:hAnsi="Times New Roman"/>
                  <w:color w:val="0000FF"/>
                  <w:u w:val="single"/>
                </w:rPr>
                <w:t>f</w:t>
              </w:r>
              <w:r w:rsidRPr="00165933">
                <w:rPr>
                  <w:rFonts w:ascii="Times New Roman" w:hAnsi="Times New Roman"/>
                  <w:color w:val="0000FF"/>
                  <w:u w:val="single"/>
                  <w:lang w:val="ru-RU"/>
                </w:rPr>
                <w:t>41</w:t>
              </w:r>
              <w:r>
                <w:rPr>
                  <w:rFonts w:ascii="Times New Roman" w:hAnsi="Times New Roman"/>
                  <w:color w:val="0000FF"/>
                  <w:u w:val="single"/>
                </w:rPr>
                <w:t>a</w:t>
              </w:r>
              <w:r w:rsidRPr="00165933">
                <w:rPr>
                  <w:rFonts w:ascii="Times New Roman" w:hAnsi="Times New Roman"/>
                  <w:color w:val="0000FF"/>
                  <w:u w:val="single"/>
                  <w:lang w:val="ru-RU"/>
                </w:rPr>
                <w:t>12</w:t>
              </w:r>
              <w:r>
                <w:rPr>
                  <w:rFonts w:ascii="Times New Roman" w:hAnsi="Times New Roman"/>
                  <w:color w:val="0000FF"/>
                  <w:u w:val="single"/>
                </w:rPr>
                <w:t>c</w:t>
              </w:r>
            </w:hyperlink>
          </w:p>
        </w:tc>
      </w:tr>
      <w:tr w:rsidR="00AC05BC">
        <w:trPr>
          <w:trHeight w:val="144"/>
          <w:tblCellSpacing w:w="20" w:type="nil"/>
        </w:trPr>
        <w:tc>
          <w:tcPr>
            <w:tcW w:w="0" w:type="auto"/>
            <w:gridSpan w:val="2"/>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68 </w:t>
            </w:r>
          </w:p>
        </w:tc>
        <w:tc>
          <w:tcPr>
            <w:tcW w:w="1736"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AC05BC" w:rsidRDefault="00AC05BC"/>
        </w:tc>
      </w:tr>
    </w:tbl>
    <w:p w:rsidR="00AC05BC" w:rsidRDefault="00AC05BC">
      <w:pPr>
        <w:sectPr w:rsidR="00AC05BC" w:rsidSect="00165933">
          <w:pgSz w:w="16383" w:h="11906" w:orient="landscape"/>
          <w:pgMar w:top="720" w:right="720" w:bottom="720" w:left="720" w:header="720" w:footer="720" w:gutter="0"/>
          <w:cols w:space="720"/>
          <w:docGrid w:linePitch="299"/>
        </w:sectPr>
      </w:pPr>
    </w:p>
    <w:p w:rsidR="00AC05BC" w:rsidRDefault="00AC05BC">
      <w:pPr>
        <w:sectPr w:rsidR="00AC05BC">
          <w:pgSz w:w="16383" w:h="11906" w:orient="landscape"/>
          <w:pgMar w:top="1134" w:right="850" w:bottom="1134" w:left="1701" w:header="720" w:footer="720" w:gutter="0"/>
          <w:cols w:space="720"/>
        </w:sectPr>
      </w:pPr>
    </w:p>
    <w:p w:rsidR="00AC05BC" w:rsidRDefault="00AC05BC">
      <w:pPr>
        <w:spacing w:after="0"/>
        <w:ind w:left="120"/>
      </w:pPr>
      <w:bookmarkStart w:id="7" w:name="block-25423786"/>
      <w:bookmarkEnd w:id="6"/>
    </w:p>
    <w:p w:rsidR="00AC05BC" w:rsidRDefault="00AC05BC">
      <w:pPr>
        <w:sectPr w:rsidR="00AC05BC">
          <w:pgSz w:w="16383" w:h="11906" w:orient="landscape"/>
          <w:pgMar w:top="1134" w:right="850" w:bottom="1134" w:left="1701" w:header="720" w:footer="720" w:gutter="0"/>
          <w:cols w:space="720"/>
        </w:sectPr>
      </w:pPr>
    </w:p>
    <w:p w:rsidR="00165933" w:rsidRDefault="00165933">
      <w:pPr>
        <w:spacing w:after="0"/>
        <w:ind w:left="120"/>
        <w:rPr>
          <w:rFonts w:ascii="Times New Roman" w:hAnsi="Times New Roman"/>
          <w:b/>
          <w:color w:val="000000"/>
          <w:sz w:val="28"/>
        </w:rPr>
      </w:pPr>
      <w:r>
        <w:rPr>
          <w:rFonts w:ascii="Times New Roman" w:hAnsi="Times New Roman"/>
          <w:b/>
          <w:color w:val="000000"/>
          <w:sz w:val="28"/>
        </w:rPr>
        <w:lastRenderedPageBreak/>
        <w:t xml:space="preserve">ПОУРОЧНОЕ ПЛАНИРОВАНИЕ </w:t>
      </w:r>
    </w:p>
    <w:p w:rsidR="00AC05BC" w:rsidRDefault="00165933">
      <w:pPr>
        <w:spacing w:after="0"/>
        <w:ind w:left="120"/>
      </w:pP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277"/>
        <w:gridCol w:w="1841"/>
        <w:gridCol w:w="1910"/>
        <w:gridCol w:w="1347"/>
        <w:gridCol w:w="2873"/>
      </w:tblGrid>
      <w:tr w:rsidR="00AC05BC">
        <w:trPr>
          <w:trHeight w:val="144"/>
          <w:tblCellSpacing w:w="20" w:type="nil"/>
        </w:trPr>
        <w:tc>
          <w:tcPr>
            <w:tcW w:w="366" w:type="dxa"/>
            <w:vMerge w:val="restart"/>
            <w:tcMar>
              <w:top w:w="50" w:type="dxa"/>
              <w:left w:w="100" w:type="dxa"/>
            </w:tcMar>
            <w:vAlign w:val="center"/>
          </w:tcPr>
          <w:p w:rsidR="00AC05BC" w:rsidRDefault="00165933">
            <w:pPr>
              <w:spacing w:after="0"/>
              <w:ind w:left="135"/>
            </w:pPr>
            <w:r>
              <w:rPr>
                <w:rFonts w:ascii="Times New Roman" w:hAnsi="Times New Roman"/>
                <w:b/>
                <w:color w:val="000000"/>
                <w:sz w:val="24"/>
              </w:rPr>
              <w:t xml:space="preserve">№ п/п </w:t>
            </w:r>
          </w:p>
          <w:p w:rsidR="00AC05BC" w:rsidRDefault="00AC05BC">
            <w:pPr>
              <w:spacing w:after="0"/>
              <w:ind w:left="135"/>
            </w:pPr>
          </w:p>
        </w:tc>
        <w:tc>
          <w:tcPr>
            <w:tcW w:w="3344" w:type="dxa"/>
            <w:vMerge w:val="restart"/>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C05BC" w:rsidRDefault="00AC05BC">
            <w:pPr>
              <w:spacing w:after="0"/>
              <w:ind w:left="135"/>
            </w:pPr>
          </w:p>
        </w:tc>
        <w:tc>
          <w:tcPr>
            <w:tcW w:w="0" w:type="auto"/>
            <w:gridSpan w:val="3"/>
            <w:tcMar>
              <w:top w:w="50" w:type="dxa"/>
              <w:left w:w="100" w:type="dxa"/>
            </w:tcMar>
            <w:vAlign w:val="center"/>
          </w:tcPr>
          <w:p w:rsidR="00AC05BC" w:rsidRDefault="0016593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C05BC" w:rsidRDefault="00AC05BC">
            <w:pPr>
              <w:spacing w:after="0"/>
              <w:ind w:left="135"/>
            </w:pPr>
          </w:p>
        </w:tc>
        <w:tc>
          <w:tcPr>
            <w:tcW w:w="1955" w:type="dxa"/>
            <w:vMerge w:val="restart"/>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C05BC" w:rsidRDefault="00AC05BC">
            <w:pPr>
              <w:spacing w:after="0"/>
              <w:ind w:left="135"/>
            </w:pPr>
          </w:p>
        </w:tc>
      </w:tr>
      <w:tr w:rsidR="00AC05BC">
        <w:trPr>
          <w:trHeight w:val="144"/>
          <w:tblCellSpacing w:w="20" w:type="nil"/>
        </w:trPr>
        <w:tc>
          <w:tcPr>
            <w:tcW w:w="0" w:type="auto"/>
            <w:vMerge/>
            <w:tcBorders>
              <w:top w:val="nil"/>
            </w:tcBorders>
            <w:tcMar>
              <w:top w:w="50" w:type="dxa"/>
              <w:left w:w="100" w:type="dxa"/>
            </w:tcMar>
          </w:tcPr>
          <w:p w:rsidR="00AC05BC" w:rsidRDefault="00AC05BC"/>
        </w:tc>
        <w:tc>
          <w:tcPr>
            <w:tcW w:w="0" w:type="auto"/>
            <w:vMerge/>
            <w:tcBorders>
              <w:top w:val="nil"/>
            </w:tcBorders>
            <w:tcMar>
              <w:top w:w="50" w:type="dxa"/>
              <w:left w:w="100" w:type="dxa"/>
            </w:tcMar>
          </w:tcPr>
          <w:p w:rsidR="00AC05BC" w:rsidRDefault="00AC05BC"/>
        </w:tc>
        <w:tc>
          <w:tcPr>
            <w:tcW w:w="812" w:type="dxa"/>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C05BC" w:rsidRDefault="00AC05BC">
            <w:pPr>
              <w:spacing w:after="0"/>
              <w:ind w:left="135"/>
            </w:pPr>
          </w:p>
        </w:tc>
        <w:tc>
          <w:tcPr>
            <w:tcW w:w="1507" w:type="dxa"/>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C05BC" w:rsidRDefault="00AC05BC">
            <w:pPr>
              <w:spacing w:after="0"/>
              <w:ind w:left="135"/>
            </w:pPr>
          </w:p>
        </w:tc>
        <w:tc>
          <w:tcPr>
            <w:tcW w:w="1607" w:type="dxa"/>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C05BC" w:rsidRDefault="00AC05BC">
            <w:pPr>
              <w:spacing w:after="0"/>
              <w:ind w:left="135"/>
            </w:pPr>
          </w:p>
        </w:tc>
        <w:tc>
          <w:tcPr>
            <w:tcW w:w="0" w:type="auto"/>
            <w:vMerge/>
            <w:tcBorders>
              <w:top w:val="nil"/>
            </w:tcBorders>
            <w:tcMar>
              <w:top w:w="50" w:type="dxa"/>
              <w:left w:w="100" w:type="dxa"/>
            </w:tcMar>
          </w:tcPr>
          <w:p w:rsidR="00AC05BC" w:rsidRDefault="00AC05BC"/>
        </w:tc>
        <w:tc>
          <w:tcPr>
            <w:tcW w:w="0" w:type="auto"/>
            <w:vMerge/>
            <w:tcBorders>
              <w:top w:val="nil"/>
            </w:tcBorders>
            <w:tcMar>
              <w:top w:w="50" w:type="dxa"/>
              <w:left w:w="100" w:type="dxa"/>
            </w:tcMar>
          </w:tcPr>
          <w:p w:rsidR="00AC05BC" w:rsidRDefault="00AC05BC"/>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/88671</w:t>
              </w:r>
              <w:proofErr w:type="spellStart"/>
              <w:r>
                <w:rPr>
                  <w:rFonts w:ascii="Times New Roman" w:hAnsi="Times New Roman"/>
                  <w:color w:val="0000FF"/>
                  <w:u w:val="single"/>
                </w:rPr>
                <w:t>af</w:t>
              </w:r>
              <w:proofErr w:type="spellEnd"/>
              <w:r w:rsidRPr="00165933">
                <w:rPr>
                  <w:rFonts w:ascii="Times New Roman" w:hAnsi="Times New Roman"/>
                  <w:color w:val="0000FF"/>
                  <w:u w:val="single"/>
                  <w:lang w:val="ru-RU"/>
                </w:rPr>
                <w:t>2</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/88671</w:t>
              </w:r>
              <w:r>
                <w:rPr>
                  <w:rFonts w:ascii="Times New Roman" w:hAnsi="Times New Roman"/>
                  <w:color w:val="0000FF"/>
                  <w:u w:val="single"/>
                </w:rPr>
                <w:t>ca</w:t>
              </w:r>
              <w:r w:rsidRPr="00165933">
                <w:rPr>
                  <w:rFonts w:ascii="Times New Roman" w:hAnsi="Times New Roman"/>
                  <w:color w:val="0000FF"/>
                  <w:u w:val="single"/>
                  <w:lang w:val="ru-RU"/>
                </w:rPr>
                <w:t>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/88671</w:t>
              </w:r>
              <w:r>
                <w:rPr>
                  <w:rFonts w:ascii="Times New Roman" w:hAnsi="Times New Roman"/>
                  <w:color w:val="0000FF"/>
                  <w:u w:val="single"/>
                </w:rPr>
                <w:t>ca</w:t>
              </w:r>
              <w:r w:rsidRPr="00165933">
                <w:rPr>
                  <w:rFonts w:ascii="Times New Roman" w:hAnsi="Times New Roman"/>
                  <w:color w:val="0000FF"/>
                  <w:u w:val="single"/>
                  <w:lang w:val="ru-RU"/>
                </w:rPr>
                <w:t>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/88671</w:t>
              </w:r>
              <w:proofErr w:type="spellStart"/>
              <w:r>
                <w:rPr>
                  <w:rFonts w:ascii="Times New Roman" w:hAnsi="Times New Roman"/>
                  <w:color w:val="0000FF"/>
                  <w:u w:val="single"/>
                </w:rPr>
                <w:t>dea</w:t>
              </w:r>
              <w:proofErr w:type="spellEnd"/>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/88671</w:t>
              </w:r>
              <w:r>
                <w:rPr>
                  <w:rFonts w:ascii="Times New Roman" w:hAnsi="Times New Roman"/>
                  <w:color w:val="0000FF"/>
                  <w:u w:val="single"/>
                </w:rPr>
                <w:t>f</w:t>
              </w:r>
              <w:r w:rsidRPr="00165933">
                <w:rPr>
                  <w:rFonts w:ascii="Times New Roman" w:hAnsi="Times New Roman"/>
                  <w:color w:val="0000FF"/>
                  <w:u w:val="single"/>
                  <w:lang w:val="ru-RU"/>
                </w:rPr>
                <w:t>20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/8867209</w:t>
              </w:r>
              <w:r>
                <w:rPr>
                  <w:rFonts w:ascii="Times New Roman" w:hAnsi="Times New Roman"/>
                  <w:color w:val="0000FF"/>
                  <w:u w:val="single"/>
                </w:rPr>
                <w:t>c</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7</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Трапеция</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/88672358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8</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/8867252</w:t>
              </w:r>
              <w:r>
                <w:rPr>
                  <w:rFonts w:ascii="Times New Roman" w:hAnsi="Times New Roman"/>
                  <w:color w:val="0000FF"/>
                  <w:u w:val="single"/>
                </w:rPr>
                <w:t>e</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9</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/88672858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10</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удвоения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медианы</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/88672</w:t>
              </w:r>
              <w:r>
                <w:rPr>
                  <w:rFonts w:ascii="Times New Roman" w:hAnsi="Times New Roman"/>
                  <w:color w:val="0000FF"/>
                  <w:u w:val="single"/>
                </w:rPr>
                <w:t>b</w:t>
              </w:r>
              <w:r w:rsidRPr="00165933">
                <w:rPr>
                  <w:rFonts w:ascii="Times New Roman" w:hAnsi="Times New Roman"/>
                  <w:color w:val="0000FF"/>
                  <w:u w:val="single"/>
                  <w:lang w:val="ru-RU"/>
                </w:rPr>
                <w:t>14</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11</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симметрия</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/88672</w:t>
              </w:r>
              <w:r>
                <w:rPr>
                  <w:rFonts w:ascii="Times New Roman" w:hAnsi="Times New Roman"/>
                  <w:color w:val="0000FF"/>
                  <w:u w:val="single"/>
                </w:rPr>
                <w:t>b</w:t>
              </w:r>
              <w:r w:rsidRPr="00165933">
                <w:rPr>
                  <w:rFonts w:ascii="Times New Roman" w:hAnsi="Times New Roman"/>
                  <w:color w:val="0000FF"/>
                  <w:u w:val="single"/>
                  <w:lang w:val="ru-RU"/>
                </w:rPr>
                <w:t>14</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/88672</w:t>
              </w:r>
              <w:r>
                <w:rPr>
                  <w:rFonts w:ascii="Times New Roman" w:hAnsi="Times New Roman"/>
                  <w:color w:val="0000FF"/>
                  <w:u w:val="single"/>
                </w:rPr>
                <w:t>c</w:t>
              </w:r>
              <w:r w:rsidRPr="00165933">
                <w:rPr>
                  <w:rFonts w:ascii="Times New Roman" w:hAnsi="Times New Roman"/>
                  <w:color w:val="0000FF"/>
                  <w:u w:val="single"/>
                  <w:lang w:val="ru-RU"/>
                </w:rPr>
                <w:t>9</w:t>
              </w:r>
              <w:r>
                <w:rPr>
                  <w:rFonts w:ascii="Times New Roman" w:hAnsi="Times New Roman"/>
                  <w:color w:val="0000FF"/>
                  <w:u w:val="single"/>
                </w:rPr>
                <w:t>a</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13</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/8867337</w:t>
              </w:r>
              <w:r>
                <w:rPr>
                  <w:rFonts w:ascii="Times New Roman" w:hAnsi="Times New Roman"/>
                  <w:color w:val="0000FF"/>
                  <w:u w:val="single"/>
                </w:rPr>
                <w:t>a</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14</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/88672</w:t>
              </w:r>
              <w:r>
                <w:rPr>
                  <w:rFonts w:ascii="Times New Roman" w:hAnsi="Times New Roman"/>
                  <w:color w:val="0000FF"/>
                  <w:u w:val="single"/>
                </w:rPr>
                <w:t>e</w:t>
              </w:r>
              <w:r w:rsidRPr="00165933">
                <w:rPr>
                  <w:rFonts w:ascii="Times New Roman" w:hAnsi="Times New Roman"/>
                  <w:color w:val="0000FF"/>
                  <w:u w:val="single"/>
                  <w:lang w:val="ru-RU"/>
                </w:rPr>
                <w:t>0</w:t>
              </w:r>
              <w:r>
                <w:rPr>
                  <w:rFonts w:ascii="Times New Roman" w:hAnsi="Times New Roman"/>
                  <w:color w:val="0000FF"/>
                  <w:u w:val="single"/>
                </w:rPr>
                <w:t>c</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15</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/88672</w:t>
              </w:r>
              <w:r>
                <w:rPr>
                  <w:rFonts w:ascii="Times New Roman" w:hAnsi="Times New Roman"/>
                  <w:color w:val="0000FF"/>
                  <w:u w:val="single"/>
                </w:rPr>
                <w:t>f</w:t>
              </w:r>
              <w:r w:rsidRPr="00165933">
                <w:rPr>
                  <w:rFonts w:ascii="Times New Roman" w:hAnsi="Times New Roman"/>
                  <w:color w:val="0000FF"/>
                  <w:u w:val="single"/>
                  <w:lang w:val="ru-RU"/>
                </w:rPr>
                <w:t>38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16</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/88672358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17</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/88673064</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18</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/88673794</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19</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/88673794</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20</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треугольнике</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/886738</w:t>
              </w:r>
              <w:proofErr w:type="spellStart"/>
              <w:r>
                <w:rPr>
                  <w:rFonts w:ascii="Times New Roman" w:hAnsi="Times New Roman"/>
                  <w:color w:val="0000FF"/>
                  <w:u w:val="single"/>
                </w:rPr>
                <w:t>fc</w:t>
              </w:r>
              <w:proofErr w:type="spellEnd"/>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21</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Подобные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/88673</w:t>
              </w:r>
              <w:r>
                <w:rPr>
                  <w:rFonts w:ascii="Times New Roman" w:hAnsi="Times New Roman"/>
                  <w:color w:val="0000FF"/>
                  <w:u w:val="single"/>
                </w:rPr>
                <w:t>a</w:t>
              </w:r>
              <w:r w:rsidRPr="00165933">
                <w:rPr>
                  <w:rFonts w:ascii="Times New Roman" w:hAnsi="Times New Roman"/>
                  <w:color w:val="0000FF"/>
                  <w:u w:val="single"/>
                  <w:lang w:val="ru-RU"/>
                </w:rPr>
                <w:t>78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22</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/88673</w:t>
              </w:r>
              <w:proofErr w:type="spellStart"/>
              <w:r>
                <w:rPr>
                  <w:rFonts w:ascii="Times New Roman" w:hAnsi="Times New Roman"/>
                  <w:color w:val="0000FF"/>
                  <w:u w:val="single"/>
                </w:rPr>
                <w:t>bae</w:t>
              </w:r>
              <w:proofErr w:type="spellEnd"/>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23</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/88673</w:t>
              </w:r>
              <w:r>
                <w:rPr>
                  <w:rFonts w:ascii="Times New Roman" w:hAnsi="Times New Roman"/>
                  <w:color w:val="0000FF"/>
                  <w:u w:val="single"/>
                </w:rPr>
                <w:t>d</w:t>
              </w:r>
              <w:r w:rsidRPr="00165933">
                <w:rPr>
                  <w:rFonts w:ascii="Times New Roman" w:hAnsi="Times New Roman"/>
                  <w:color w:val="0000FF"/>
                  <w:u w:val="single"/>
                  <w:lang w:val="ru-RU"/>
                </w:rPr>
                <w:t>52</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24</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/8867400</w:t>
              </w:r>
              <w:r>
                <w:rPr>
                  <w:rFonts w:ascii="Times New Roman" w:hAnsi="Times New Roman"/>
                  <w:color w:val="0000FF"/>
                  <w:u w:val="single"/>
                </w:rPr>
                <w:t>e</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25</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26</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27</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Контрольная работа по теме "Подобные </w:t>
            </w:r>
            <w:r w:rsidRPr="00165933">
              <w:rPr>
                <w:rFonts w:ascii="Times New Roman" w:hAnsi="Times New Roman"/>
                <w:color w:val="000000"/>
                <w:sz w:val="24"/>
                <w:lang w:val="ru-RU"/>
              </w:rPr>
              <w:lastRenderedPageBreak/>
              <w:t>треугольники"</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/8867445</w:t>
              </w:r>
              <w:r>
                <w:rPr>
                  <w:rFonts w:ascii="Times New Roman" w:hAnsi="Times New Roman"/>
                  <w:color w:val="0000FF"/>
                  <w:u w:val="single"/>
                </w:rPr>
                <w:t>a</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lastRenderedPageBreak/>
              <w:t>28</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/886745</w:t>
              </w:r>
              <w:proofErr w:type="spellStart"/>
              <w:r>
                <w:rPr>
                  <w:rFonts w:ascii="Times New Roman" w:hAnsi="Times New Roman"/>
                  <w:color w:val="0000FF"/>
                  <w:u w:val="single"/>
                </w:rPr>
                <w:t>fe</w:t>
              </w:r>
              <w:proofErr w:type="spellEnd"/>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29</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/88674860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30</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/88674</w:t>
              </w:r>
              <w:r>
                <w:rPr>
                  <w:rFonts w:ascii="Times New Roman" w:hAnsi="Times New Roman"/>
                  <w:color w:val="0000FF"/>
                  <w:u w:val="single"/>
                </w:rPr>
                <w:t>a</w:t>
              </w:r>
              <w:r w:rsidRPr="00165933">
                <w:rPr>
                  <w:rFonts w:ascii="Times New Roman" w:hAnsi="Times New Roman"/>
                  <w:color w:val="0000FF"/>
                  <w:u w:val="single"/>
                  <w:lang w:val="ru-RU"/>
                </w:rPr>
                <w:t>22</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31</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/88674</w:t>
              </w:r>
              <w:r>
                <w:rPr>
                  <w:rFonts w:ascii="Times New Roman" w:hAnsi="Times New Roman"/>
                  <w:color w:val="0000FF"/>
                  <w:u w:val="single"/>
                </w:rPr>
                <w:t>a</w:t>
              </w:r>
              <w:r w:rsidRPr="00165933">
                <w:rPr>
                  <w:rFonts w:ascii="Times New Roman" w:hAnsi="Times New Roman"/>
                  <w:color w:val="0000FF"/>
                  <w:u w:val="single"/>
                  <w:lang w:val="ru-RU"/>
                </w:rPr>
                <w:t>22</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32</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/88675288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33</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/8867542</w:t>
              </w:r>
              <w:r>
                <w:rPr>
                  <w:rFonts w:ascii="Times New Roman" w:hAnsi="Times New Roman"/>
                  <w:color w:val="0000FF"/>
                  <w:u w:val="single"/>
                </w:rPr>
                <w:t>c</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34</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/88674</w:t>
              </w:r>
              <w:r>
                <w:rPr>
                  <w:rFonts w:ascii="Times New Roman" w:hAnsi="Times New Roman"/>
                  <w:color w:val="0000FF"/>
                  <w:u w:val="single"/>
                </w:rPr>
                <w:t>e</w:t>
              </w:r>
              <w:r w:rsidRPr="00165933">
                <w:rPr>
                  <w:rFonts w:ascii="Times New Roman" w:hAnsi="Times New Roman"/>
                  <w:color w:val="0000FF"/>
                  <w:u w:val="single"/>
                  <w:lang w:val="ru-RU"/>
                </w:rPr>
                <w:t>78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35</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/8867473</w:t>
              </w:r>
              <w:r>
                <w:rPr>
                  <w:rFonts w:ascii="Times New Roman" w:hAnsi="Times New Roman"/>
                  <w:color w:val="0000FF"/>
                  <w:u w:val="single"/>
                </w:rPr>
                <w:t>e</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36</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37</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38</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/88675558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39</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/88675684</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40</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/88674</w:t>
              </w:r>
              <w:r>
                <w:rPr>
                  <w:rFonts w:ascii="Times New Roman" w:hAnsi="Times New Roman"/>
                  <w:color w:val="0000FF"/>
                  <w:u w:val="single"/>
                </w:rPr>
                <w:t>f</w:t>
              </w:r>
              <w:r w:rsidRPr="00165933">
                <w:rPr>
                  <w:rFonts w:ascii="Times New Roman" w:hAnsi="Times New Roman"/>
                  <w:color w:val="0000FF"/>
                  <w:u w:val="single"/>
                  <w:lang w:val="ru-RU"/>
                </w:rPr>
                <w:t>90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41</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/8867579</w:t>
              </w:r>
              <w:r>
                <w:rPr>
                  <w:rFonts w:ascii="Times New Roman" w:hAnsi="Times New Roman"/>
                  <w:color w:val="0000FF"/>
                  <w:u w:val="single"/>
                </w:rPr>
                <w:t>c</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42</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/88675918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43</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/88675918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lastRenderedPageBreak/>
              <w:t>44</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/88675</w:t>
              </w:r>
              <w:proofErr w:type="spellStart"/>
              <w:r>
                <w:rPr>
                  <w:rFonts w:ascii="Times New Roman" w:hAnsi="Times New Roman"/>
                  <w:color w:val="0000FF"/>
                  <w:u w:val="single"/>
                </w:rPr>
                <w:t>abc</w:t>
              </w:r>
              <w:proofErr w:type="spellEnd"/>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45</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46</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47</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/88675</w:t>
              </w:r>
              <w:r>
                <w:rPr>
                  <w:rFonts w:ascii="Times New Roman" w:hAnsi="Times New Roman"/>
                  <w:color w:val="0000FF"/>
                  <w:u w:val="single"/>
                </w:rPr>
                <w:t>d</w:t>
              </w:r>
              <w:r w:rsidRPr="00165933">
                <w:rPr>
                  <w:rFonts w:ascii="Times New Roman" w:hAnsi="Times New Roman"/>
                  <w:color w:val="0000FF"/>
                  <w:u w:val="single"/>
                  <w:lang w:val="ru-RU"/>
                </w:rPr>
                <w:t>32</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48</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/88675</w:t>
              </w:r>
              <w:r>
                <w:rPr>
                  <w:rFonts w:ascii="Times New Roman" w:hAnsi="Times New Roman"/>
                  <w:color w:val="0000FF"/>
                  <w:u w:val="single"/>
                </w:rPr>
                <w:t>f</w:t>
              </w:r>
              <w:r w:rsidRPr="00165933">
                <w:rPr>
                  <w:rFonts w:ascii="Times New Roman" w:hAnsi="Times New Roman"/>
                  <w:color w:val="0000FF"/>
                  <w:u w:val="single"/>
                  <w:lang w:val="ru-RU"/>
                </w:rPr>
                <w:t>44</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49</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50</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51</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Контрольная работа по теме "Теорема Пифагора и начала тригонометрии"</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1407</w:t>
              </w:r>
              <w:r>
                <w:rPr>
                  <w:rFonts w:ascii="Times New Roman" w:hAnsi="Times New Roman"/>
                  <w:color w:val="0000FF"/>
                  <w:u w:val="single"/>
                </w:rPr>
                <w:t>e</w:t>
              </w:r>
              <w:r w:rsidRPr="00165933">
                <w:rPr>
                  <w:rFonts w:ascii="Times New Roman" w:hAnsi="Times New Roman"/>
                  <w:color w:val="0000FF"/>
                  <w:u w:val="single"/>
                  <w:lang w:val="ru-RU"/>
                </w:rPr>
                <w:t>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52</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1415</w:t>
              </w:r>
              <w:r>
                <w:rPr>
                  <w:rFonts w:ascii="Times New Roman" w:hAnsi="Times New Roman"/>
                  <w:color w:val="0000FF"/>
                  <w:u w:val="single"/>
                </w:rPr>
                <w:t>b</w:t>
              </w:r>
              <w:r w:rsidRPr="00165933">
                <w:rPr>
                  <w:rFonts w:ascii="Times New Roman" w:hAnsi="Times New Roman"/>
                  <w:color w:val="0000FF"/>
                  <w:u w:val="single"/>
                  <w:lang w:val="ru-RU"/>
                </w:rPr>
                <w:t>2</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53</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141940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54</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141</w:t>
              </w:r>
              <w:r>
                <w:rPr>
                  <w:rFonts w:ascii="Times New Roman" w:hAnsi="Times New Roman"/>
                  <w:color w:val="0000FF"/>
                  <w:u w:val="single"/>
                </w:rPr>
                <w:t>b</w:t>
              </w:r>
              <w:r w:rsidRPr="00165933">
                <w:rPr>
                  <w:rFonts w:ascii="Times New Roman" w:hAnsi="Times New Roman"/>
                  <w:color w:val="0000FF"/>
                  <w:u w:val="single"/>
                  <w:lang w:val="ru-RU"/>
                </w:rPr>
                <w:t>34</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55</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56</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57</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140</w:t>
              </w:r>
              <w:r>
                <w:rPr>
                  <w:rFonts w:ascii="Times New Roman" w:hAnsi="Times New Roman"/>
                  <w:color w:val="0000FF"/>
                  <w:u w:val="single"/>
                </w:rPr>
                <w:t>f</w:t>
              </w:r>
              <w:r w:rsidRPr="00165933">
                <w:rPr>
                  <w:rFonts w:ascii="Times New Roman" w:hAnsi="Times New Roman"/>
                  <w:color w:val="0000FF"/>
                  <w:u w:val="single"/>
                  <w:lang w:val="ru-RU"/>
                </w:rPr>
                <w:t>86</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58</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1416</w:t>
              </w:r>
              <w:r>
                <w:rPr>
                  <w:rFonts w:ascii="Times New Roman" w:hAnsi="Times New Roman"/>
                  <w:color w:val="0000FF"/>
                  <w:u w:val="single"/>
                </w:rPr>
                <w:t>d</w:t>
              </w:r>
              <w:r w:rsidRPr="00165933">
                <w:rPr>
                  <w:rFonts w:ascii="Times New Roman" w:hAnsi="Times New Roman"/>
                  <w:color w:val="0000FF"/>
                  <w:u w:val="single"/>
                  <w:lang w:val="ru-RU"/>
                </w:rPr>
                <w:t>4</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1416</w:t>
              </w:r>
              <w:r>
                <w:rPr>
                  <w:rFonts w:ascii="Times New Roman" w:hAnsi="Times New Roman"/>
                  <w:color w:val="0000FF"/>
                  <w:u w:val="single"/>
                </w:rPr>
                <w:t>d</w:t>
              </w:r>
              <w:r w:rsidRPr="00165933">
                <w:rPr>
                  <w:rFonts w:ascii="Times New Roman" w:hAnsi="Times New Roman"/>
                  <w:color w:val="0000FF"/>
                  <w:u w:val="single"/>
                  <w:lang w:val="ru-RU"/>
                </w:rPr>
                <w:t>4</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60</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Применение свой</w:t>
            </w:r>
            <w:proofErr w:type="gramStart"/>
            <w:r w:rsidRPr="00165933">
              <w:rPr>
                <w:rFonts w:ascii="Times New Roman" w:hAnsi="Times New Roman"/>
                <w:color w:val="000000"/>
                <w:sz w:val="24"/>
                <w:lang w:val="ru-RU"/>
              </w:rPr>
              <w:t>ств вп</w:t>
            </w:r>
            <w:proofErr w:type="gramEnd"/>
            <w:r w:rsidRPr="00165933">
              <w:rPr>
                <w:rFonts w:ascii="Times New Roman" w:hAnsi="Times New Roman"/>
                <w:color w:val="000000"/>
                <w:sz w:val="24"/>
                <w:lang w:val="ru-RU"/>
              </w:rPr>
              <w:t>исанных и описанных четырёхугольников при решении геометрических задач</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61</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Применение свой</w:t>
            </w:r>
            <w:proofErr w:type="gramStart"/>
            <w:r w:rsidRPr="00165933">
              <w:rPr>
                <w:rFonts w:ascii="Times New Roman" w:hAnsi="Times New Roman"/>
                <w:color w:val="000000"/>
                <w:sz w:val="24"/>
                <w:lang w:val="ru-RU"/>
              </w:rPr>
              <w:t>ств вп</w:t>
            </w:r>
            <w:proofErr w:type="gramEnd"/>
            <w:r w:rsidRPr="00165933">
              <w:rPr>
                <w:rFonts w:ascii="Times New Roman" w:hAnsi="Times New Roman"/>
                <w:color w:val="000000"/>
                <w:sz w:val="24"/>
                <w:lang w:val="ru-RU"/>
              </w:rPr>
              <w:t>исанных и описанных четырёхугольников при решении геометрических задач</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62</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1410</w:t>
              </w:r>
              <w:r>
                <w:rPr>
                  <w:rFonts w:ascii="Times New Roman" w:hAnsi="Times New Roman"/>
                  <w:color w:val="0000FF"/>
                  <w:u w:val="single"/>
                </w:rPr>
                <w:t>a</w:t>
              </w:r>
              <w:r w:rsidRPr="00165933">
                <w:rPr>
                  <w:rFonts w:ascii="Times New Roman" w:hAnsi="Times New Roman"/>
                  <w:color w:val="0000FF"/>
                  <w:u w:val="single"/>
                  <w:lang w:val="ru-RU"/>
                </w:rPr>
                <w:t>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63</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Касание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окружностей</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1410</w:t>
              </w:r>
              <w:r>
                <w:rPr>
                  <w:rFonts w:ascii="Times New Roman" w:hAnsi="Times New Roman"/>
                  <w:color w:val="0000FF"/>
                  <w:u w:val="single"/>
                </w:rPr>
                <w:t>a</w:t>
              </w:r>
              <w:r w:rsidRPr="00165933">
                <w:rPr>
                  <w:rFonts w:ascii="Times New Roman" w:hAnsi="Times New Roman"/>
                  <w:color w:val="0000FF"/>
                  <w:u w:val="single"/>
                  <w:lang w:val="ru-RU"/>
                </w:rPr>
                <w:t>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64</w:t>
            </w:r>
          </w:p>
        </w:tc>
        <w:tc>
          <w:tcPr>
            <w:tcW w:w="3344" w:type="dxa"/>
            <w:tcMar>
              <w:top w:w="50" w:type="dxa"/>
              <w:left w:w="100" w:type="dxa"/>
            </w:tcMar>
            <w:vAlign w:val="center"/>
          </w:tcPr>
          <w:p w:rsidR="00AC05BC" w:rsidRDefault="00165933">
            <w:pPr>
              <w:spacing w:after="0"/>
              <w:ind w:left="135"/>
            </w:pPr>
            <w:r w:rsidRPr="00165933">
              <w:rPr>
                <w:rFonts w:ascii="Times New Roman" w:hAnsi="Times New Roman"/>
                <w:color w:val="000000"/>
                <w:sz w:val="24"/>
                <w:lang w:val="ru-RU"/>
              </w:rPr>
              <w:t xml:space="preserve">Контрольная работа по теме "Углы в окружности. </w:t>
            </w:r>
            <w:proofErr w:type="spellStart"/>
            <w:r>
              <w:rPr>
                <w:rFonts w:ascii="Times New Roman" w:hAnsi="Times New Roman"/>
                <w:color w:val="000000"/>
                <w:sz w:val="24"/>
              </w:rPr>
              <w:t>Вписанные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описанные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четырехугольники</w:t>
            </w:r>
            <w:proofErr w:type="spellEnd"/>
            <w:r>
              <w:rPr>
                <w:rFonts w:ascii="Times New Roman" w:hAnsi="Times New Roman"/>
                <w:color w:val="000000"/>
                <w:sz w:val="24"/>
              </w:rPr>
              <w:t>"</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141</w:t>
              </w:r>
              <w:r>
                <w:rPr>
                  <w:rFonts w:ascii="Times New Roman" w:hAnsi="Times New Roman"/>
                  <w:color w:val="0000FF"/>
                  <w:u w:val="single"/>
                </w:rPr>
                <w:t>c</w:t>
              </w:r>
              <w:r w:rsidRPr="00165933">
                <w:rPr>
                  <w:rFonts w:ascii="Times New Roman" w:hAnsi="Times New Roman"/>
                  <w:color w:val="0000FF"/>
                  <w:u w:val="single"/>
                  <w:lang w:val="ru-RU"/>
                </w:rPr>
                <w:t>88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65</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141</w:t>
              </w:r>
              <w:proofErr w:type="spellStart"/>
              <w:r>
                <w:rPr>
                  <w:rFonts w:ascii="Times New Roman" w:hAnsi="Times New Roman"/>
                  <w:color w:val="0000FF"/>
                  <w:u w:val="single"/>
                </w:rPr>
                <w:t>ddc</w:t>
              </w:r>
              <w:proofErr w:type="spellEnd"/>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66</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141</w:t>
              </w:r>
              <w:proofErr w:type="spellStart"/>
              <w:r>
                <w:rPr>
                  <w:rFonts w:ascii="Times New Roman" w:hAnsi="Times New Roman"/>
                  <w:color w:val="0000FF"/>
                  <w:u w:val="single"/>
                </w:rPr>
                <w:t>efe</w:t>
              </w:r>
              <w:proofErr w:type="spellEnd"/>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67</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142368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68</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1420</w:t>
              </w:r>
              <w:r>
                <w:rPr>
                  <w:rFonts w:ascii="Times New Roman" w:hAnsi="Times New Roman"/>
                  <w:color w:val="0000FF"/>
                  <w:u w:val="single"/>
                </w:rPr>
                <w:t>ac</w:t>
              </w:r>
            </w:hyperlink>
          </w:p>
        </w:tc>
      </w:tr>
      <w:tr w:rsidR="00AC05BC">
        <w:trPr>
          <w:trHeight w:val="144"/>
          <w:tblCellSpacing w:w="20" w:type="nil"/>
        </w:trPr>
        <w:tc>
          <w:tcPr>
            <w:tcW w:w="0" w:type="auto"/>
            <w:gridSpan w:val="2"/>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68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C05BC" w:rsidRDefault="00AC05BC"/>
        </w:tc>
      </w:tr>
    </w:tbl>
    <w:p w:rsidR="00AC05BC" w:rsidRDefault="00AC05BC">
      <w:pPr>
        <w:sectPr w:rsidR="00AC05BC" w:rsidSect="00165933">
          <w:pgSz w:w="16383" w:h="11906" w:orient="landscape"/>
          <w:pgMar w:top="720" w:right="720" w:bottom="720" w:left="720" w:header="720" w:footer="720" w:gutter="0"/>
          <w:cols w:space="720"/>
          <w:docGrid w:linePitch="299"/>
        </w:sectPr>
      </w:pPr>
    </w:p>
    <w:p w:rsidR="00AC05BC" w:rsidRDefault="0016593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277"/>
        <w:gridCol w:w="1841"/>
        <w:gridCol w:w="1910"/>
        <w:gridCol w:w="1347"/>
        <w:gridCol w:w="2861"/>
      </w:tblGrid>
      <w:tr w:rsidR="00AC05BC">
        <w:trPr>
          <w:trHeight w:val="144"/>
          <w:tblCellSpacing w:w="20" w:type="nil"/>
        </w:trPr>
        <w:tc>
          <w:tcPr>
            <w:tcW w:w="366" w:type="dxa"/>
            <w:vMerge w:val="restart"/>
            <w:tcMar>
              <w:top w:w="50" w:type="dxa"/>
              <w:left w:w="100" w:type="dxa"/>
            </w:tcMar>
            <w:vAlign w:val="center"/>
          </w:tcPr>
          <w:p w:rsidR="00AC05BC" w:rsidRDefault="00165933">
            <w:pPr>
              <w:spacing w:after="0"/>
              <w:ind w:left="135"/>
            </w:pPr>
            <w:r>
              <w:rPr>
                <w:rFonts w:ascii="Times New Roman" w:hAnsi="Times New Roman"/>
                <w:b/>
                <w:color w:val="000000"/>
                <w:sz w:val="24"/>
              </w:rPr>
              <w:t xml:space="preserve">№ п/п </w:t>
            </w:r>
          </w:p>
          <w:p w:rsidR="00AC05BC" w:rsidRDefault="00AC05BC">
            <w:pPr>
              <w:spacing w:after="0"/>
              <w:ind w:left="135"/>
            </w:pPr>
          </w:p>
        </w:tc>
        <w:tc>
          <w:tcPr>
            <w:tcW w:w="3344" w:type="dxa"/>
            <w:vMerge w:val="restart"/>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C05BC" w:rsidRDefault="00AC05BC">
            <w:pPr>
              <w:spacing w:after="0"/>
              <w:ind w:left="135"/>
            </w:pPr>
          </w:p>
        </w:tc>
        <w:tc>
          <w:tcPr>
            <w:tcW w:w="0" w:type="auto"/>
            <w:gridSpan w:val="3"/>
            <w:tcMar>
              <w:top w:w="50" w:type="dxa"/>
              <w:left w:w="100" w:type="dxa"/>
            </w:tcMar>
            <w:vAlign w:val="center"/>
          </w:tcPr>
          <w:p w:rsidR="00AC05BC" w:rsidRDefault="0016593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C05BC" w:rsidRDefault="00AC05BC">
            <w:pPr>
              <w:spacing w:after="0"/>
              <w:ind w:left="135"/>
            </w:pPr>
          </w:p>
        </w:tc>
        <w:tc>
          <w:tcPr>
            <w:tcW w:w="1955" w:type="dxa"/>
            <w:vMerge w:val="restart"/>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C05BC" w:rsidRDefault="00AC05BC">
            <w:pPr>
              <w:spacing w:after="0"/>
              <w:ind w:left="135"/>
            </w:pPr>
          </w:p>
        </w:tc>
      </w:tr>
      <w:tr w:rsidR="00AC05BC">
        <w:trPr>
          <w:trHeight w:val="144"/>
          <w:tblCellSpacing w:w="20" w:type="nil"/>
        </w:trPr>
        <w:tc>
          <w:tcPr>
            <w:tcW w:w="0" w:type="auto"/>
            <w:vMerge/>
            <w:tcBorders>
              <w:top w:val="nil"/>
            </w:tcBorders>
            <w:tcMar>
              <w:top w:w="50" w:type="dxa"/>
              <w:left w:w="100" w:type="dxa"/>
            </w:tcMar>
          </w:tcPr>
          <w:p w:rsidR="00AC05BC" w:rsidRDefault="00AC05BC"/>
        </w:tc>
        <w:tc>
          <w:tcPr>
            <w:tcW w:w="0" w:type="auto"/>
            <w:vMerge/>
            <w:tcBorders>
              <w:top w:val="nil"/>
            </w:tcBorders>
            <w:tcMar>
              <w:top w:w="50" w:type="dxa"/>
              <w:left w:w="100" w:type="dxa"/>
            </w:tcMar>
          </w:tcPr>
          <w:p w:rsidR="00AC05BC" w:rsidRDefault="00AC05BC"/>
        </w:tc>
        <w:tc>
          <w:tcPr>
            <w:tcW w:w="812" w:type="dxa"/>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C05BC" w:rsidRDefault="00AC05BC">
            <w:pPr>
              <w:spacing w:after="0"/>
              <w:ind w:left="135"/>
            </w:pPr>
          </w:p>
        </w:tc>
        <w:tc>
          <w:tcPr>
            <w:tcW w:w="1507" w:type="dxa"/>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C05BC" w:rsidRDefault="00AC05BC">
            <w:pPr>
              <w:spacing w:after="0"/>
              <w:ind w:left="135"/>
            </w:pPr>
          </w:p>
        </w:tc>
        <w:tc>
          <w:tcPr>
            <w:tcW w:w="1607" w:type="dxa"/>
            <w:tcMar>
              <w:top w:w="50" w:type="dxa"/>
              <w:left w:w="100" w:type="dxa"/>
            </w:tcMar>
            <w:vAlign w:val="center"/>
          </w:tcPr>
          <w:p w:rsidR="00AC05BC" w:rsidRDefault="0016593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C05BC" w:rsidRDefault="00AC05BC">
            <w:pPr>
              <w:spacing w:after="0"/>
              <w:ind w:left="135"/>
            </w:pPr>
          </w:p>
        </w:tc>
        <w:tc>
          <w:tcPr>
            <w:tcW w:w="0" w:type="auto"/>
            <w:vMerge/>
            <w:tcBorders>
              <w:top w:val="nil"/>
            </w:tcBorders>
            <w:tcMar>
              <w:top w:w="50" w:type="dxa"/>
              <w:left w:w="100" w:type="dxa"/>
            </w:tcMar>
          </w:tcPr>
          <w:p w:rsidR="00AC05BC" w:rsidRDefault="00AC05BC"/>
        </w:tc>
        <w:tc>
          <w:tcPr>
            <w:tcW w:w="0" w:type="auto"/>
            <w:vMerge/>
            <w:tcBorders>
              <w:top w:val="nil"/>
            </w:tcBorders>
            <w:tcMar>
              <w:top w:w="50" w:type="dxa"/>
              <w:left w:w="100" w:type="dxa"/>
            </w:tcMar>
          </w:tcPr>
          <w:p w:rsidR="00AC05BC" w:rsidRDefault="00AC05BC"/>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bookmarkStart w:id="8" w:name="_GoBack"/>
              <w:bookmarkEnd w:id="8"/>
              <w:r w:rsidRPr="00165933">
                <w:rPr>
                  <w:rFonts w:ascii="Times New Roman" w:hAnsi="Times New Roman"/>
                  <w:color w:val="0000FF"/>
                  <w:u w:val="single"/>
                  <w:lang w:val="ru-RU"/>
                </w:rPr>
                <w:t>1424</w:t>
              </w:r>
              <w:proofErr w:type="spellStart"/>
              <w:r>
                <w:rPr>
                  <w:rFonts w:ascii="Times New Roman" w:hAnsi="Times New Roman"/>
                  <w:color w:val="0000FF"/>
                  <w:u w:val="single"/>
                </w:rPr>
                <w:t>bc</w:t>
              </w:r>
              <w:proofErr w:type="spellEnd"/>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Формулы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приведения</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14336</w:t>
              </w:r>
              <w:r>
                <w:rPr>
                  <w:rFonts w:ascii="Times New Roman" w:hAnsi="Times New Roman"/>
                  <w:color w:val="0000FF"/>
                  <w:u w:val="single"/>
                </w:rPr>
                <w:t>c</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142</w:t>
              </w:r>
              <w:r>
                <w:rPr>
                  <w:rFonts w:ascii="Times New Roman" w:hAnsi="Times New Roman"/>
                  <w:color w:val="0000FF"/>
                  <w:u w:val="single"/>
                </w:rPr>
                <w:t>d</w:t>
              </w:r>
              <w:r w:rsidRPr="00165933">
                <w:rPr>
                  <w:rFonts w:ascii="Times New Roman" w:hAnsi="Times New Roman"/>
                  <w:color w:val="0000FF"/>
                  <w:u w:val="single"/>
                  <w:lang w:val="ru-RU"/>
                </w:rPr>
                <w:t>5</w:t>
              </w:r>
              <w:r>
                <w:rPr>
                  <w:rFonts w:ascii="Times New Roman" w:hAnsi="Times New Roman"/>
                  <w:color w:val="0000FF"/>
                  <w:u w:val="single"/>
                </w:rPr>
                <w:t>e</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142</w:t>
              </w:r>
              <w:r>
                <w:rPr>
                  <w:rFonts w:ascii="Times New Roman" w:hAnsi="Times New Roman"/>
                  <w:color w:val="0000FF"/>
                  <w:u w:val="single"/>
                </w:rPr>
                <w:t>e</w:t>
              </w:r>
              <w:r w:rsidRPr="00165933">
                <w:rPr>
                  <w:rFonts w:ascii="Times New Roman" w:hAnsi="Times New Roman"/>
                  <w:color w:val="0000FF"/>
                  <w:u w:val="single"/>
                  <w:lang w:val="ru-RU"/>
                </w:rPr>
                <w:t>8</w:t>
              </w:r>
              <w:r>
                <w:rPr>
                  <w:rFonts w:ascii="Times New Roman" w:hAnsi="Times New Roman"/>
                  <w:color w:val="0000FF"/>
                  <w:u w:val="single"/>
                </w:rPr>
                <w:t>a</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7</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8</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9</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1430</w:t>
              </w:r>
              <w:r>
                <w:rPr>
                  <w:rFonts w:ascii="Times New Roman" w:hAnsi="Times New Roman"/>
                  <w:color w:val="0000FF"/>
                  <w:u w:val="single"/>
                </w:rPr>
                <w:t>b</w:t>
              </w:r>
              <w:r w:rsidRPr="00165933">
                <w:rPr>
                  <w:rFonts w:ascii="Times New Roman" w:hAnsi="Times New Roman"/>
                  <w:color w:val="0000FF"/>
                  <w:u w:val="single"/>
                  <w:lang w:val="ru-RU"/>
                </w:rPr>
                <w:t>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10</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142</w:t>
              </w:r>
              <w:r>
                <w:rPr>
                  <w:rFonts w:ascii="Times New Roman" w:hAnsi="Times New Roman"/>
                  <w:color w:val="0000FF"/>
                  <w:u w:val="single"/>
                </w:rPr>
                <w:t>ac</w:t>
              </w:r>
              <w:r w:rsidRPr="00165933">
                <w:rPr>
                  <w:rFonts w:ascii="Times New Roman" w:hAnsi="Times New Roman"/>
                  <w:color w:val="0000FF"/>
                  <w:u w:val="single"/>
                  <w:lang w:val="ru-RU"/>
                </w:rPr>
                <w:t>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11</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142</w:t>
              </w:r>
              <w:r>
                <w:rPr>
                  <w:rFonts w:ascii="Times New Roman" w:hAnsi="Times New Roman"/>
                  <w:color w:val="0000FF"/>
                  <w:u w:val="single"/>
                </w:rPr>
                <w:t>ac</w:t>
              </w:r>
              <w:r w:rsidRPr="00165933">
                <w:rPr>
                  <w:rFonts w:ascii="Times New Roman" w:hAnsi="Times New Roman"/>
                  <w:color w:val="0000FF"/>
                  <w:u w:val="single"/>
                  <w:lang w:val="ru-RU"/>
                </w:rPr>
                <w:t>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12</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142</w:t>
              </w:r>
              <w:r>
                <w:rPr>
                  <w:rFonts w:ascii="Times New Roman" w:hAnsi="Times New Roman"/>
                  <w:color w:val="0000FF"/>
                  <w:u w:val="single"/>
                </w:rPr>
                <w:t>ac</w:t>
              </w:r>
              <w:r w:rsidRPr="00165933">
                <w:rPr>
                  <w:rFonts w:ascii="Times New Roman" w:hAnsi="Times New Roman"/>
                  <w:color w:val="0000FF"/>
                  <w:u w:val="single"/>
                  <w:lang w:val="ru-RU"/>
                </w:rPr>
                <w:t>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13</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142</w:t>
              </w:r>
              <w:r>
                <w:rPr>
                  <w:rFonts w:ascii="Times New Roman" w:hAnsi="Times New Roman"/>
                  <w:color w:val="0000FF"/>
                  <w:u w:val="single"/>
                </w:rPr>
                <w:t>ac</w:t>
              </w:r>
              <w:r w:rsidRPr="00165933">
                <w:rPr>
                  <w:rFonts w:ascii="Times New Roman" w:hAnsi="Times New Roman"/>
                  <w:color w:val="0000FF"/>
                  <w:u w:val="single"/>
                  <w:lang w:val="ru-RU"/>
                </w:rPr>
                <w:t>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14</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142</w:t>
              </w:r>
              <w:r>
                <w:rPr>
                  <w:rFonts w:ascii="Times New Roman" w:hAnsi="Times New Roman"/>
                  <w:color w:val="0000FF"/>
                  <w:u w:val="single"/>
                </w:rPr>
                <w:t>c</w:t>
              </w:r>
              <w:r w:rsidRPr="00165933">
                <w:rPr>
                  <w:rFonts w:ascii="Times New Roman" w:hAnsi="Times New Roman"/>
                  <w:color w:val="0000FF"/>
                  <w:u w:val="single"/>
                  <w:lang w:val="ru-RU"/>
                </w:rPr>
                <w:t>3</w:t>
              </w:r>
              <w:r>
                <w:rPr>
                  <w:rFonts w:ascii="Times New Roman" w:hAnsi="Times New Roman"/>
                  <w:color w:val="0000FF"/>
                  <w:u w:val="single"/>
                </w:rPr>
                <w:t>c</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16</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14392</w:t>
              </w:r>
              <w:r>
                <w:rPr>
                  <w:rFonts w:ascii="Times New Roman" w:hAnsi="Times New Roman"/>
                  <w:color w:val="0000FF"/>
                  <w:u w:val="single"/>
                </w:rPr>
                <w:t>a</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17</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преобразовании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143</w:t>
              </w:r>
              <w:proofErr w:type="spellStart"/>
              <w:r>
                <w:rPr>
                  <w:rFonts w:ascii="Times New Roman" w:hAnsi="Times New Roman"/>
                  <w:color w:val="0000FF"/>
                  <w:u w:val="single"/>
                </w:rPr>
                <w:t>ab</w:t>
              </w:r>
              <w:proofErr w:type="spellEnd"/>
              <w:r w:rsidRPr="00165933">
                <w:rPr>
                  <w:rFonts w:ascii="Times New Roman" w:hAnsi="Times New Roman"/>
                  <w:color w:val="0000FF"/>
                  <w:u w:val="single"/>
                  <w:lang w:val="ru-RU"/>
                </w:rPr>
                <w:t>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18</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143</w:t>
              </w:r>
              <w:r>
                <w:rPr>
                  <w:rFonts w:ascii="Times New Roman" w:hAnsi="Times New Roman"/>
                  <w:color w:val="0000FF"/>
                  <w:u w:val="single"/>
                </w:rPr>
                <w:t>de</w:t>
              </w:r>
              <w:r w:rsidRPr="00165933">
                <w:rPr>
                  <w:rFonts w:ascii="Times New Roman" w:hAnsi="Times New Roman"/>
                  <w:color w:val="0000FF"/>
                  <w:u w:val="single"/>
                  <w:lang w:val="ru-RU"/>
                </w:rPr>
                <w:t>4</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19</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20</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14406</w:t>
              </w:r>
              <w:r>
                <w:rPr>
                  <w:rFonts w:ascii="Times New Roman" w:hAnsi="Times New Roman"/>
                  <w:color w:val="0000FF"/>
                  <w:u w:val="single"/>
                </w:rPr>
                <w:t>e</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21</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1441</w:t>
              </w:r>
              <w:r>
                <w:rPr>
                  <w:rFonts w:ascii="Times New Roman" w:hAnsi="Times New Roman"/>
                  <w:color w:val="0000FF"/>
                  <w:u w:val="single"/>
                </w:rPr>
                <w:t>a</w:t>
              </w:r>
              <w:r w:rsidRPr="00165933">
                <w:rPr>
                  <w:rFonts w:ascii="Times New Roman" w:hAnsi="Times New Roman"/>
                  <w:color w:val="0000FF"/>
                  <w:u w:val="single"/>
                  <w:lang w:val="ru-RU"/>
                </w:rPr>
                <w:t>4</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22</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1442</w:t>
              </w:r>
              <w:proofErr w:type="spellStart"/>
              <w:r>
                <w:rPr>
                  <w:rFonts w:ascii="Times New Roman" w:hAnsi="Times New Roman"/>
                  <w:color w:val="0000FF"/>
                  <w:u w:val="single"/>
                </w:rPr>
                <w:t>da</w:t>
              </w:r>
              <w:proofErr w:type="spellEnd"/>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23</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143</w:t>
              </w:r>
              <w:r>
                <w:rPr>
                  <w:rFonts w:ascii="Times New Roman" w:hAnsi="Times New Roman"/>
                  <w:color w:val="0000FF"/>
                  <w:u w:val="single"/>
                </w:rPr>
                <w:t>f</w:t>
              </w:r>
              <w:r w:rsidRPr="00165933">
                <w:rPr>
                  <w:rFonts w:ascii="Times New Roman" w:hAnsi="Times New Roman"/>
                  <w:color w:val="0000FF"/>
                  <w:u w:val="single"/>
                  <w:lang w:val="ru-RU"/>
                </w:rPr>
                <w:t>06</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24</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1443</w:t>
              </w:r>
              <w:proofErr w:type="spellStart"/>
              <w:r>
                <w:rPr>
                  <w:rFonts w:ascii="Times New Roman" w:hAnsi="Times New Roman"/>
                  <w:color w:val="0000FF"/>
                  <w:u w:val="single"/>
                </w:rPr>
                <w:t>fc</w:t>
              </w:r>
              <w:proofErr w:type="spellEnd"/>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25</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144578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26</w:t>
            </w:r>
          </w:p>
        </w:tc>
        <w:tc>
          <w:tcPr>
            <w:tcW w:w="3344" w:type="dxa"/>
            <w:tcMar>
              <w:top w:w="50" w:type="dxa"/>
              <w:left w:w="100" w:type="dxa"/>
            </w:tcMar>
            <w:vAlign w:val="center"/>
          </w:tcPr>
          <w:p w:rsidR="00AC05BC" w:rsidRDefault="00165933">
            <w:pPr>
              <w:spacing w:after="0"/>
              <w:ind w:left="135"/>
            </w:pPr>
            <w:r w:rsidRPr="00165933">
              <w:rPr>
                <w:rFonts w:ascii="Times New Roman" w:hAnsi="Times New Roman"/>
                <w:color w:val="000000"/>
                <w:sz w:val="24"/>
                <w:lang w:val="ru-RU"/>
              </w:rPr>
              <w:t xml:space="preserve">Контрольная работа по теме "Преобразование подобия. </w:t>
            </w:r>
            <w:proofErr w:type="spellStart"/>
            <w:r>
              <w:rPr>
                <w:rFonts w:ascii="Times New Roman" w:hAnsi="Times New Roman"/>
                <w:color w:val="000000"/>
                <w:sz w:val="24"/>
              </w:rPr>
              <w:t>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r>
              <w:rPr>
                <w:rFonts w:ascii="Times New Roman" w:hAnsi="Times New Roman"/>
                <w:color w:val="000000"/>
                <w:sz w:val="24"/>
              </w:rPr>
              <w:t>"</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1447</w:t>
              </w:r>
              <w:r>
                <w:rPr>
                  <w:rFonts w:ascii="Times New Roman" w:hAnsi="Times New Roman"/>
                  <w:color w:val="0000FF"/>
                  <w:u w:val="single"/>
                </w:rPr>
                <w:t>a</w:t>
              </w:r>
              <w:r w:rsidRPr="00165933">
                <w:rPr>
                  <w:rFonts w:ascii="Times New Roman" w:hAnsi="Times New Roman"/>
                  <w:color w:val="0000FF"/>
                  <w:u w:val="single"/>
                  <w:lang w:val="ru-RU"/>
                </w:rPr>
                <w:t>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27</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144960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lastRenderedPageBreak/>
              <w:t>28</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144</w:t>
              </w:r>
              <w:r>
                <w:rPr>
                  <w:rFonts w:ascii="Times New Roman" w:hAnsi="Times New Roman"/>
                  <w:color w:val="0000FF"/>
                  <w:u w:val="single"/>
                </w:rPr>
                <w:t>a</w:t>
              </w:r>
              <w:r w:rsidRPr="00165933">
                <w:rPr>
                  <w:rFonts w:ascii="Times New Roman" w:hAnsi="Times New Roman"/>
                  <w:color w:val="0000FF"/>
                  <w:u w:val="single"/>
                  <w:lang w:val="ru-RU"/>
                </w:rPr>
                <w:t>8</w:t>
              </w:r>
              <w:r>
                <w:rPr>
                  <w:rFonts w:ascii="Times New Roman" w:hAnsi="Times New Roman"/>
                  <w:color w:val="0000FF"/>
                  <w:u w:val="single"/>
                </w:rPr>
                <w:t>c</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29</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144</w:t>
              </w:r>
              <w:r>
                <w:rPr>
                  <w:rFonts w:ascii="Times New Roman" w:hAnsi="Times New Roman"/>
                  <w:color w:val="0000FF"/>
                  <w:u w:val="single"/>
                </w:rPr>
                <w:t>d</w:t>
              </w:r>
              <w:r w:rsidRPr="00165933">
                <w:rPr>
                  <w:rFonts w:ascii="Times New Roman" w:hAnsi="Times New Roman"/>
                  <w:color w:val="0000FF"/>
                  <w:u w:val="single"/>
                  <w:lang w:val="ru-RU"/>
                </w:rPr>
                <w:t>52</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30</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31</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32</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144</w:t>
              </w:r>
              <w:proofErr w:type="spellStart"/>
              <w:r>
                <w:rPr>
                  <w:rFonts w:ascii="Times New Roman" w:hAnsi="Times New Roman"/>
                  <w:color w:val="0000FF"/>
                  <w:u w:val="single"/>
                </w:rPr>
                <w:t>fbe</w:t>
              </w:r>
              <w:proofErr w:type="spellEnd"/>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33</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14539</w:t>
              </w:r>
              <w:r>
                <w:rPr>
                  <w:rFonts w:ascii="Times New Roman" w:hAnsi="Times New Roman"/>
                  <w:color w:val="0000FF"/>
                  <w:u w:val="single"/>
                </w:rPr>
                <w:t>c</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34</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14550</w:t>
              </w:r>
              <w:r>
                <w:rPr>
                  <w:rFonts w:ascii="Times New Roman" w:hAnsi="Times New Roman"/>
                  <w:color w:val="0000FF"/>
                  <w:u w:val="single"/>
                </w:rPr>
                <w:t>e</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35</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144</w:t>
              </w:r>
              <w:r>
                <w:rPr>
                  <w:rFonts w:ascii="Times New Roman" w:hAnsi="Times New Roman"/>
                  <w:color w:val="0000FF"/>
                  <w:u w:val="single"/>
                </w:rPr>
                <w:t>c</w:t>
              </w:r>
              <w:r w:rsidRPr="00165933">
                <w:rPr>
                  <w:rFonts w:ascii="Times New Roman" w:hAnsi="Times New Roman"/>
                  <w:color w:val="0000FF"/>
                  <w:u w:val="single"/>
                  <w:lang w:val="ru-RU"/>
                </w:rPr>
                <w:t>3</w:t>
              </w:r>
              <w:r>
                <w:rPr>
                  <w:rFonts w:ascii="Times New Roman" w:hAnsi="Times New Roman"/>
                  <w:color w:val="0000FF"/>
                  <w:u w:val="single"/>
                </w:rPr>
                <w:t>a</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36</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1458</w:t>
              </w:r>
              <w:r>
                <w:rPr>
                  <w:rFonts w:ascii="Times New Roman" w:hAnsi="Times New Roman"/>
                  <w:color w:val="0000FF"/>
                  <w:u w:val="single"/>
                </w:rPr>
                <w:t>c</w:t>
              </w:r>
              <w:r w:rsidRPr="00165933">
                <w:rPr>
                  <w:rFonts w:ascii="Times New Roman" w:hAnsi="Times New Roman"/>
                  <w:color w:val="0000FF"/>
                  <w:u w:val="single"/>
                  <w:lang w:val="ru-RU"/>
                </w:rPr>
                <w:t>4</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37</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38</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145</w:t>
              </w:r>
              <w:r>
                <w:rPr>
                  <w:rFonts w:ascii="Times New Roman" w:hAnsi="Times New Roman"/>
                  <w:color w:val="0000FF"/>
                  <w:u w:val="single"/>
                </w:rPr>
                <w:t>b</w:t>
              </w:r>
              <w:r w:rsidRPr="00165933">
                <w:rPr>
                  <w:rFonts w:ascii="Times New Roman" w:hAnsi="Times New Roman"/>
                  <w:color w:val="0000FF"/>
                  <w:u w:val="single"/>
                  <w:lang w:val="ru-RU"/>
                </w:rPr>
                <w:t>08</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39</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40</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145</w:t>
              </w:r>
              <w:r>
                <w:rPr>
                  <w:rFonts w:ascii="Times New Roman" w:hAnsi="Times New Roman"/>
                  <w:color w:val="0000FF"/>
                  <w:u w:val="single"/>
                </w:rPr>
                <w:t>c</w:t>
              </w:r>
              <w:r w:rsidRPr="00165933">
                <w:rPr>
                  <w:rFonts w:ascii="Times New Roman" w:hAnsi="Times New Roman"/>
                  <w:color w:val="0000FF"/>
                  <w:u w:val="single"/>
                  <w:lang w:val="ru-RU"/>
                </w:rPr>
                <w:t>48</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41</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42</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14635</w:t>
              </w:r>
              <w:r>
                <w:rPr>
                  <w:rFonts w:ascii="Times New Roman" w:hAnsi="Times New Roman"/>
                  <w:color w:val="0000FF"/>
                  <w:u w:val="single"/>
                </w:rPr>
                <w:t>a</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43</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Координаты точек пересечения </w:t>
            </w:r>
            <w:r w:rsidRPr="00165933">
              <w:rPr>
                <w:rFonts w:ascii="Times New Roman" w:hAnsi="Times New Roman"/>
                <w:color w:val="000000"/>
                <w:sz w:val="24"/>
                <w:lang w:val="ru-RU"/>
              </w:rPr>
              <w:lastRenderedPageBreak/>
              <w:t>окружности и прямой</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146620</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lastRenderedPageBreak/>
              <w:t>44</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45</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46</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47</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146</w:t>
              </w:r>
              <w:r>
                <w:rPr>
                  <w:rFonts w:ascii="Times New Roman" w:hAnsi="Times New Roman"/>
                  <w:color w:val="0000FF"/>
                  <w:u w:val="single"/>
                </w:rPr>
                <w:t>e</w:t>
              </w:r>
              <w:r w:rsidRPr="00165933">
                <w:rPr>
                  <w:rFonts w:ascii="Times New Roman" w:hAnsi="Times New Roman"/>
                  <w:color w:val="0000FF"/>
                  <w:u w:val="single"/>
                  <w:lang w:val="ru-RU"/>
                </w:rPr>
                <w:t>0</w:t>
              </w:r>
              <w:r>
                <w:rPr>
                  <w:rFonts w:ascii="Times New Roman" w:hAnsi="Times New Roman"/>
                  <w:color w:val="0000FF"/>
                  <w:u w:val="single"/>
                </w:rPr>
                <w:t>e</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48</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146</w:t>
              </w:r>
              <w:proofErr w:type="spellStart"/>
              <w:r>
                <w:rPr>
                  <w:rFonts w:ascii="Times New Roman" w:hAnsi="Times New Roman"/>
                  <w:color w:val="0000FF"/>
                  <w:u w:val="single"/>
                </w:rPr>
                <w:t>fda</w:t>
              </w:r>
              <w:proofErr w:type="spellEnd"/>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49</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1472</w:t>
              </w:r>
              <w:r>
                <w:rPr>
                  <w:rFonts w:ascii="Times New Roman" w:hAnsi="Times New Roman"/>
                  <w:color w:val="0000FF"/>
                  <w:u w:val="single"/>
                </w:rPr>
                <w:t>c</w:t>
              </w:r>
              <w:r w:rsidRPr="00165933">
                <w:rPr>
                  <w:rFonts w:ascii="Times New Roman" w:hAnsi="Times New Roman"/>
                  <w:color w:val="0000FF"/>
                  <w:u w:val="single"/>
                  <w:lang w:val="ru-RU"/>
                </w:rPr>
                <w:t>8</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50</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14714</w:t>
              </w:r>
              <w:r>
                <w:rPr>
                  <w:rFonts w:ascii="Times New Roman" w:hAnsi="Times New Roman"/>
                  <w:color w:val="0000FF"/>
                  <w:u w:val="single"/>
                </w:rPr>
                <w:t>c</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51</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дуги</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52</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Радианная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угла</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14714</w:t>
              </w:r>
              <w:r>
                <w:rPr>
                  <w:rFonts w:ascii="Times New Roman" w:hAnsi="Times New Roman"/>
                  <w:color w:val="0000FF"/>
                  <w:u w:val="single"/>
                </w:rPr>
                <w:t>c</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53</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147426</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54</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147750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55</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147750</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56</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движении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147</w:t>
              </w:r>
              <w:r>
                <w:rPr>
                  <w:rFonts w:ascii="Times New Roman" w:hAnsi="Times New Roman"/>
                  <w:color w:val="0000FF"/>
                  <w:u w:val="single"/>
                </w:rPr>
                <w:t>c</w:t>
              </w:r>
              <w:r w:rsidRPr="00165933">
                <w:rPr>
                  <w:rFonts w:ascii="Times New Roman" w:hAnsi="Times New Roman"/>
                  <w:color w:val="0000FF"/>
                  <w:u w:val="single"/>
                  <w:lang w:val="ru-RU"/>
                </w:rPr>
                <w:t>82</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57</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147</w:t>
              </w:r>
              <w:r>
                <w:rPr>
                  <w:rFonts w:ascii="Times New Roman" w:hAnsi="Times New Roman"/>
                  <w:color w:val="0000FF"/>
                  <w:u w:val="single"/>
                </w:rPr>
                <w:t>f</w:t>
              </w:r>
              <w:r w:rsidRPr="00165933">
                <w:rPr>
                  <w:rFonts w:ascii="Times New Roman" w:hAnsi="Times New Roman"/>
                  <w:color w:val="0000FF"/>
                  <w:u w:val="single"/>
                  <w:lang w:val="ru-RU"/>
                </w:rPr>
                <w:t>16</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58</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147</w:t>
              </w:r>
              <w:r>
                <w:rPr>
                  <w:rFonts w:ascii="Times New Roman" w:hAnsi="Times New Roman"/>
                  <w:color w:val="0000FF"/>
                  <w:u w:val="single"/>
                </w:rPr>
                <w:t>f</w:t>
              </w:r>
              <w:r w:rsidRPr="00165933">
                <w:rPr>
                  <w:rFonts w:ascii="Times New Roman" w:hAnsi="Times New Roman"/>
                  <w:color w:val="0000FF"/>
                  <w:u w:val="single"/>
                  <w:lang w:val="ru-RU"/>
                </w:rPr>
                <w:t>16</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59</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lastRenderedPageBreak/>
              <w:t>60</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61</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1480</w:t>
              </w:r>
              <w:r>
                <w:rPr>
                  <w:rFonts w:ascii="Times New Roman" w:hAnsi="Times New Roman"/>
                  <w:color w:val="0000FF"/>
                  <w:u w:val="single"/>
                </w:rPr>
                <w:t>e</w:t>
              </w:r>
              <w:r w:rsidRPr="00165933">
                <w:rPr>
                  <w:rFonts w:ascii="Times New Roman" w:hAnsi="Times New Roman"/>
                  <w:color w:val="0000FF"/>
                  <w:u w:val="single"/>
                  <w:lang w:val="ru-RU"/>
                </w:rPr>
                <w:t>2</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62</w:t>
            </w:r>
          </w:p>
        </w:tc>
        <w:tc>
          <w:tcPr>
            <w:tcW w:w="3344" w:type="dxa"/>
            <w:tcMar>
              <w:top w:w="50" w:type="dxa"/>
              <w:left w:w="100" w:type="dxa"/>
            </w:tcMar>
            <w:vAlign w:val="center"/>
          </w:tcPr>
          <w:p w:rsidR="00AC05BC" w:rsidRDefault="00165933">
            <w:pPr>
              <w:spacing w:after="0"/>
              <w:ind w:left="135"/>
            </w:pPr>
            <w:r w:rsidRPr="00165933">
              <w:rPr>
                <w:rFonts w:ascii="Times New Roman" w:hAnsi="Times New Roman"/>
                <w:color w:val="000000"/>
                <w:sz w:val="24"/>
                <w:lang w:val="ru-RU"/>
              </w:rPr>
              <w:t xml:space="preserve">Контрольная работа по темам "Правильные многоугольники. </w:t>
            </w: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63</w:t>
            </w:r>
          </w:p>
        </w:tc>
        <w:tc>
          <w:tcPr>
            <w:tcW w:w="3344" w:type="dxa"/>
            <w:tcMar>
              <w:top w:w="50" w:type="dxa"/>
              <w:left w:w="100" w:type="dxa"/>
            </w:tcMar>
            <w:vAlign w:val="center"/>
          </w:tcPr>
          <w:p w:rsidR="00AC05BC" w:rsidRDefault="00165933">
            <w:pPr>
              <w:spacing w:after="0"/>
              <w:ind w:left="135"/>
            </w:pPr>
            <w:r w:rsidRPr="00165933">
              <w:rPr>
                <w:rFonts w:ascii="Times New Roman" w:hAnsi="Times New Roman"/>
                <w:color w:val="000000"/>
                <w:sz w:val="24"/>
                <w:lang w:val="ru-RU"/>
              </w:rPr>
              <w:t xml:space="preserve">Повторение, обобщение, систематизация знаний. Измерение геометрических величин. </w:t>
            </w:r>
            <w:proofErr w:type="spellStart"/>
            <w:r>
              <w:rPr>
                <w:rFonts w:ascii="Times New Roman" w:hAnsi="Times New Roman"/>
                <w:color w:val="000000"/>
                <w:sz w:val="24"/>
              </w:rPr>
              <w:t>Треугольники</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148524</w:t>
              </w:r>
            </w:hyperlink>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64</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148650</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65</w:t>
            </w:r>
          </w:p>
        </w:tc>
        <w:tc>
          <w:tcPr>
            <w:tcW w:w="3344" w:type="dxa"/>
            <w:tcMar>
              <w:top w:w="50" w:type="dxa"/>
              <w:left w:w="100" w:type="dxa"/>
            </w:tcMar>
            <w:vAlign w:val="center"/>
          </w:tcPr>
          <w:p w:rsidR="00AC05BC" w:rsidRDefault="00165933">
            <w:pPr>
              <w:spacing w:after="0"/>
              <w:ind w:left="135"/>
            </w:pPr>
            <w:r w:rsidRPr="00165933">
              <w:rPr>
                <w:rFonts w:ascii="Times New Roman" w:hAnsi="Times New Roman"/>
                <w:color w:val="000000"/>
                <w:sz w:val="24"/>
                <w:lang w:val="ru-RU"/>
              </w:rPr>
              <w:t xml:space="preserve">Повторение, обобщение, систематизация знаний.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66</w:t>
            </w:r>
          </w:p>
        </w:tc>
        <w:tc>
          <w:tcPr>
            <w:tcW w:w="3344"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rsidRPr="00890B28">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67</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65933">
                <w:rPr>
                  <w:rFonts w:ascii="Times New Roman" w:hAnsi="Times New Roman"/>
                  <w:color w:val="0000FF"/>
                  <w:u w:val="single"/>
                  <w:lang w:val="ru-RU"/>
                </w:rPr>
                <w:t>://</w:t>
              </w:r>
              <w:r>
                <w:rPr>
                  <w:rFonts w:ascii="Times New Roman" w:hAnsi="Times New Roman"/>
                  <w:color w:val="0000FF"/>
                  <w:u w:val="single"/>
                </w:rPr>
                <w:t>m</w:t>
              </w:r>
              <w:r w:rsidRPr="001659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59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5933">
                <w:rPr>
                  <w:rFonts w:ascii="Times New Roman" w:hAnsi="Times New Roman"/>
                  <w:color w:val="0000FF"/>
                  <w:u w:val="single"/>
                  <w:lang w:val="ru-RU"/>
                </w:rPr>
                <w:t>/8</w:t>
              </w:r>
              <w:r>
                <w:rPr>
                  <w:rFonts w:ascii="Times New Roman" w:hAnsi="Times New Roman"/>
                  <w:color w:val="0000FF"/>
                  <w:u w:val="single"/>
                </w:rPr>
                <w:t>a</w:t>
              </w:r>
              <w:r w:rsidRPr="00165933">
                <w:rPr>
                  <w:rFonts w:ascii="Times New Roman" w:hAnsi="Times New Roman"/>
                  <w:color w:val="0000FF"/>
                  <w:u w:val="single"/>
                  <w:lang w:val="ru-RU"/>
                </w:rPr>
                <w:t>148920</w:t>
              </w:r>
            </w:hyperlink>
          </w:p>
        </w:tc>
      </w:tr>
      <w:tr w:rsidR="00AC05BC">
        <w:trPr>
          <w:trHeight w:val="144"/>
          <w:tblCellSpacing w:w="20" w:type="nil"/>
        </w:trPr>
        <w:tc>
          <w:tcPr>
            <w:tcW w:w="366" w:type="dxa"/>
            <w:tcMar>
              <w:top w:w="50" w:type="dxa"/>
              <w:left w:w="100" w:type="dxa"/>
            </w:tcMar>
            <w:vAlign w:val="center"/>
          </w:tcPr>
          <w:p w:rsidR="00AC05BC" w:rsidRDefault="00165933">
            <w:pPr>
              <w:spacing w:after="0"/>
            </w:pPr>
            <w:r>
              <w:rPr>
                <w:rFonts w:ascii="Times New Roman" w:hAnsi="Times New Roman"/>
                <w:color w:val="000000"/>
                <w:sz w:val="24"/>
              </w:rPr>
              <w:t>68</w:t>
            </w:r>
          </w:p>
        </w:tc>
        <w:tc>
          <w:tcPr>
            <w:tcW w:w="3344" w:type="dxa"/>
            <w:tcMar>
              <w:top w:w="50" w:type="dxa"/>
              <w:left w:w="100" w:type="dxa"/>
            </w:tcMar>
            <w:vAlign w:val="center"/>
          </w:tcPr>
          <w:p w:rsidR="00AC05BC" w:rsidRDefault="00165933">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12"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05BC" w:rsidRDefault="00AC05BC">
            <w:pPr>
              <w:spacing w:after="0"/>
              <w:ind w:left="135"/>
              <w:jc w:val="center"/>
            </w:pPr>
          </w:p>
        </w:tc>
        <w:tc>
          <w:tcPr>
            <w:tcW w:w="1607" w:type="dxa"/>
            <w:tcMar>
              <w:top w:w="50" w:type="dxa"/>
              <w:left w:w="100" w:type="dxa"/>
            </w:tcMar>
            <w:vAlign w:val="center"/>
          </w:tcPr>
          <w:p w:rsidR="00AC05BC" w:rsidRDefault="00AC05BC">
            <w:pPr>
              <w:spacing w:after="0"/>
              <w:ind w:left="135"/>
              <w:jc w:val="center"/>
            </w:pPr>
          </w:p>
        </w:tc>
        <w:tc>
          <w:tcPr>
            <w:tcW w:w="1137" w:type="dxa"/>
            <w:tcMar>
              <w:top w:w="50" w:type="dxa"/>
              <w:left w:w="100" w:type="dxa"/>
            </w:tcMar>
            <w:vAlign w:val="center"/>
          </w:tcPr>
          <w:p w:rsidR="00AC05BC" w:rsidRDefault="00AC05BC">
            <w:pPr>
              <w:spacing w:after="0"/>
              <w:ind w:left="135"/>
            </w:pPr>
          </w:p>
        </w:tc>
        <w:tc>
          <w:tcPr>
            <w:tcW w:w="1955" w:type="dxa"/>
            <w:tcMar>
              <w:top w:w="50" w:type="dxa"/>
              <w:left w:w="100" w:type="dxa"/>
            </w:tcMar>
            <w:vAlign w:val="center"/>
          </w:tcPr>
          <w:p w:rsidR="00AC05BC" w:rsidRDefault="00AC05BC">
            <w:pPr>
              <w:spacing w:after="0"/>
              <w:ind w:left="135"/>
            </w:pPr>
          </w:p>
        </w:tc>
      </w:tr>
      <w:tr w:rsidR="00AC05BC">
        <w:trPr>
          <w:trHeight w:val="144"/>
          <w:tblCellSpacing w:w="20" w:type="nil"/>
        </w:trPr>
        <w:tc>
          <w:tcPr>
            <w:tcW w:w="0" w:type="auto"/>
            <w:gridSpan w:val="2"/>
            <w:tcMar>
              <w:top w:w="50" w:type="dxa"/>
              <w:left w:w="100" w:type="dxa"/>
            </w:tcMar>
            <w:vAlign w:val="center"/>
          </w:tcPr>
          <w:p w:rsidR="00AC05BC" w:rsidRPr="00165933" w:rsidRDefault="00165933">
            <w:pPr>
              <w:spacing w:after="0"/>
              <w:ind w:left="135"/>
              <w:rPr>
                <w:lang w:val="ru-RU"/>
              </w:rPr>
            </w:pPr>
            <w:r w:rsidRPr="00165933">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68 </w:t>
            </w:r>
          </w:p>
        </w:tc>
        <w:tc>
          <w:tcPr>
            <w:tcW w:w="15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AC05BC" w:rsidRDefault="0016593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C05BC" w:rsidRDefault="00AC05BC"/>
        </w:tc>
      </w:tr>
    </w:tbl>
    <w:p w:rsidR="00AC05BC" w:rsidRDefault="00AC05BC">
      <w:pPr>
        <w:sectPr w:rsidR="00AC05BC" w:rsidSect="00165933">
          <w:pgSz w:w="16383" w:h="11906" w:orient="landscape"/>
          <w:pgMar w:top="720" w:right="720" w:bottom="720" w:left="720" w:header="720" w:footer="720" w:gutter="0"/>
          <w:cols w:space="720"/>
          <w:docGrid w:linePitch="299"/>
        </w:sectPr>
      </w:pPr>
    </w:p>
    <w:p w:rsidR="00AC05BC" w:rsidRDefault="00AC05BC">
      <w:pPr>
        <w:sectPr w:rsidR="00AC05BC">
          <w:pgSz w:w="16383" w:h="11906" w:orient="landscape"/>
          <w:pgMar w:top="1134" w:right="850" w:bottom="1134" w:left="1701" w:header="720" w:footer="720" w:gutter="0"/>
          <w:cols w:space="720"/>
        </w:sectPr>
      </w:pPr>
    </w:p>
    <w:p w:rsidR="00AC05BC" w:rsidRDefault="00165933">
      <w:pPr>
        <w:spacing w:after="0"/>
        <w:ind w:left="120"/>
      </w:pPr>
      <w:bookmarkStart w:id="9" w:name="block-25423787"/>
      <w:bookmarkEnd w:id="7"/>
      <w:r>
        <w:rPr>
          <w:rFonts w:ascii="Times New Roman" w:hAnsi="Times New Roman"/>
          <w:b/>
          <w:color w:val="000000"/>
          <w:sz w:val="28"/>
        </w:rPr>
        <w:lastRenderedPageBreak/>
        <w:t>УЧЕБНО-МЕТОДИЧЕСКОЕ ОБЕСПЕЧЕНИЕ ОБРАЗОВАТЕЛЬНОГО ПРОЦЕССА</w:t>
      </w:r>
    </w:p>
    <w:p w:rsidR="00AC05BC" w:rsidRDefault="00165933">
      <w:pPr>
        <w:spacing w:after="0" w:line="480" w:lineRule="auto"/>
        <w:ind w:left="120"/>
      </w:pPr>
      <w:r>
        <w:rPr>
          <w:rFonts w:ascii="Times New Roman" w:hAnsi="Times New Roman"/>
          <w:b/>
          <w:color w:val="000000"/>
          <w:sz w:val="28"/>
        </w:rPr>
        <w:t>ОБЯЗАТЕЛЬНЫЕ УЧЕБНЫЕ МАТЕРИАЛЫ ДЛЯ УЧЕНИКА</w:t>
      </w:r>
    </w:p>
    <w:p w:rsidR="00AC05BC" w:rsidRPr="00165933" w:rsidRDefault="00165933">
      <w:pPr>
        <w:spacing w:after="0" w:line="480" w:lineRule="auto"/>
        <w:ind w:left="120"/>
        <w:rPr>
          <w:lang w:val="ru-RU"/>
        </w:rPr>
      </w:pPr>
      <w:bookmarkStart w:id="10" w:name="acdc3876-571e-4ea9-a1d0-6bf3dde3985b"/>
      <w:r w:rsidRPr="00165933">
        <w:rPr>
          <w:rFonts w:ascii="Times New Roman" w:hAnsi="Times New Roman"/>
          <w:color w:val="000000"/>
          <w:sz w:val="28"/>
          <w:lang w:val="ru-RU"/>
        </w:rPr>
        <w:t xml:space="preserve">• Геометрия, 7-9 классы/ </w:t>
      </w:r>
      <w:proofErr w:type="spellStart"/>
      <w:r w:rsidRPr="00165933">
        <w:rPr>
          <w:rFonts w:ascii="Times New Roman" w:hAnsi="Times New Roman"/>
          <w:color w:val="000000"/>
          <w:sz w:val="28"/>
          <w:lang w:val="ru-RU"/>
        </w:rPr>
        <w:t>Атанасян</w:t>
      </w:r>
      <w:proofErr w:type="spellEnd"/>
      <w:r w:rsidRPr="00165933">
        <w:rPr>
          <w:rFonts w:ascii="Times New Roman" w:hAnsi="Times New Roman"/>
          <w:color w:val="000000"/>
          <w:sz w:val="28"/>
          <w:lang w:val="ru-RU"/>
        </w:rPr>
        <w:t xml:space="preserve"> Л.С., Бутузов В.Ф., Кадомцев С.Б. и другие, Акционерное общество «Издательство «Просвещение»</w:t>
      </w:r>
      <w:bookmarkEnd w:id="10"/>
    </w:p>
    <w:p w:rsidR="00AC05BC" w:rsidRPr="00165933" w:rsidRDefault="00AC05BC">
      <w:pPr>
        <w:spacing w:after="0" w:line="480" w:lineRule="auto"/>
        <w:ind w:left="120"/>
        <w:rPr>
          <w:lang w:val="ru-RU"/>
        </w:rPr>
      </w:pPr>
    </w:p>
    <w:p w:rsidR="00AC05BC" w:rsidRPr="00165933" w:rsidRDefault="00AC05BC">
      <w:pPr>
        <w:spacing w:after="0"/>
        <w:ind w:left="120"/>
        <w:rPr>
          <w:lang w:val="ru-RU"/>
        </w:rPr>
      </w:pPr>
    </w:p>
    <w:p w:rsidR="00AC05BC" w:rsidRPr="00165933" w:rsidRDefault="00AC05BC">
      <w:pPr>
        <w:rPr>
          <w:lang w:val="ru-RU"/>
        </w:rPr>
        <w:sectPr w:rsidR="00AC05BC" w:rsidRPr="00165933">
          <w:pgSz w:w="11906" w:h="16383"/>
          <w:pgMar w:top="1134" w:right="850" w:bottom="1134" w:left="1701" w:header="720" w:footer="720" w:gutter="0"/>
          <w:cols w:space="720"/>
        </w:sectPr>
      </w:pPr>
    </w:p>
    <w:bookmarkEnd w:id="9"/>
    <w:p w:rsidR="00165933" w:rsidRPr="00165933" w:rsidRDefault="00165933">
      <w:pPr>
        <w:rPr>
          <w:lang w:val="ru-RU"/>
        </w:rPr>
      </w:pPr>
    </w:p>
    <w:sectPr w:rsidR="00165933" w:rsidRPr="00165933" w:rsidSect="00BF295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87CD0"/>
    <w:multiLevelType w:val="multilevel"/>
    <w:tmpl w:val="0C6CCF3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9B3350"/>
    <w:multiLevelType w:val="multilevel"/>
    <w:tmpl w:val="A138795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FAC17B1"/>
    <w:multiLevelType w:val="multilevel"/>
    <w:tmpl w:val="357428E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EDC70C9"/>
    <w:multiLevelType w:val="multilevel"/>
    <w:tmpl w:val="5A446B3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2BD422E"/>
    <w:multiLevelType w:val="multilevel"/>
    <w:tmpl w:val="2A94BCF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6175E32"/>
    <w:multiLevelType w:val="multilevel"/>
    <w:tmpl w:val="EF16AC3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AC05BC"/>
    <w:rsid w:val="00165933"/>
    <w:rsid w:val="00890B28"/>
    <w:rsid w:val="00AC05BC"/>
    <w:rsid w:val="00BF2950"/>
    <w:rsid w:val="00D824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F2950"/>
    <w:rPr>
      <w:color w:val="0563C1" w:themeColor="hyperlink"/>
      <w:u w:val="single"/>
    </w:rPr>
  </w:style>
  <w:style w:type="table" w:styleId="ac">
    <w:name w:val="Table Grid"/>
    <w:basedOn w:val="a1"/>
    <w:uiPriority w:val="59"/>
    <w:rsid w:val="00BF29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16593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6593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7252e" TargetMode="External"/><Relationship Id="rId117" Type="http://schemas.openxmlformats.org/officeDocument/2006/relationships/hyperlink" Target="https://m.edsoo.ru/8a147f16" TargetMode="External"/><Relationship Id="rId21" Type="http://schemas.openxmlformats.org/officeDocument/2006/relationships/hyperlink" Target="https://m.edsoo.ru/88671ca0" TargetMode="External"/><Relationship Id="rId42" Type="http://schemas.openxmlformats.org/officeDocument/2006/relationships/hyperlink" Target="https://m.edsoo.ru/8867400e" TargetMode="External"/><Relationship Id="rId47" Type="http://schemas.openxmlformats.org/officeDocument/2006/relationships/hyperlink" Target="https://m.edsoo.ru/88674a22" TargetMode="External"/><Relationship Id="rId63" Type="http://schemas.openxmlformats.org/officeDocument/2006/relationships/hyperlink" Target="https://m.edsoo.ru/8a141940" TargetMode="External"/><Relationship Id="rId68" Type="http://schemas.openxmlformats.org/officeDocument/2006/relationships/hyperlink" Target="https://m.edsoo.ru/8a1410a8" TargetMode="External"/><Relationship Id="rId84" Type="http://schemas.openxmlformats.org/officeDocument/2006/relationships/hyperlink" Target="https://m.edsoo.ru/8a142c3c" TargetMode="External"/><Relationship Id="rId89" Type="http://schemas.openxmlformats.org/officeDocument/2006/relationships/hyperlink" Target="https://m.edsoo.ru/8a1441a4" TargetMode="External"/><Relationship Id="rId112" Type="http://schemas.openxmlformats.org/officeDocument/2006/relationships/hyperlink" Target="https://m.edsoo.ru/8a147426" TargetMode="External"/><Relationship Id="rId16" Type="http://schemas.openxmlformats.org/officeDocument/2006/relationships/hyperlink" Target="https://m.edsoo.ru/7f41a12c" TargetMode="External"/><Relationship Id="rId107" Type="http://schemas.openxmlformats.org/officeDocument/2006/relationships/hyperlink" Target="https://m.edsoo.ru/8a146e0e" TargetMode="External"/><Relationship Id="rId11" Type="http://schemas.openxmlformats.org/officeDocument/2006/relationships/hyperlink" Target="https://m.edsoo.ru/7f417e18" TargetMode="External"/><Relationship Id="rId32" Type="http://schemas.openxmlformats.org/officeDocument/2006/relationships/hyperlink" Target="https://m.edsoo.ru/88672e0c" TargetMode="External"/><Relationship Id="rId37" Type="http://schemas.openxmlformats.org/officeDocument/2006/relationships/hyperlink" Target="https://m.edsoo.ru/88673794" TargetMode="External"/><Relationship Id="rId53" Type="http://schemas.openxmlformats.org/officeDocument/2006/relationships/hyperlink" Target="https://m.edsoo.ru/88675684" TargetMode="External"/><Relationship Id="rId58" Type="http://schemas.openxmlformats.org/officeDocument/2006/relationships/hyperlink" Target="https://m.edsoo.ru/88675abc" TargetMode="External"/><Relationship Id="rId74" Type="http://schemas.openxmlformats.org/officeDocument/2006/relationships/hyperlink" Target="https://m.edsoo.ru/8a1420ac" TargetMode="External"/><Relationship Id="rId79" Type="http://schemas.openxmlformats.org/officeDocument/2006/relationships/hyperlink" Target="https://m.edsoo.ru/8a1430b0" TargetMode="External"/><Relationship Id="rId102" Type="http://schemas.openxmlformats.org/officeDocument/2006/relationships/hyperlink" Target="https://m.edsoo.ru/8a1458c4" TargetMode="External"/><Relationship Id="rId123"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m.edsoo.ru/8a1407e8" TargetMode="External"/><Relationship Id="rId82" Type="http://schemas.openxmlformats.org/officeDocument/2006/relationships/hyperlink" Target="https://m.edsoo.ru/8a142ac0" TargetMode="External"/><Relationship Id="rId90" Type="http://schemas.openxmlformats.org/officeDocument/2006/relationships/hyperlink" Target="https://m.edsoo.ru/8a1442da" TargetMode="External"/><Relationship Id="rId95" Type="http://schemas.openxmlformats.org/officeDocument/2006/relationships/hyperlink" Target="https://m.edsoo.ru/8a144960" TargetMode="External"/><Relationship Id="rId19" Type="http://schemas.openxmlformats.org/officeDocument/2006/relationships/hyperlink" Target="https://m.edsoo.ru/88671af2" TargetMode="External"/><Relationship Id="rId14" Type="http://schemas.openxmlformats.org/officeDocument/2006/relationships/hyperlink" Target="https://m.edsoo.ru/7f41a12c" TargetMode="External"/><Relationship Id="rId22" Type="http://schemas.openxmlformats.org/officeDocument/2006/relationships/hyperlink" Target="https://m.edsoo.ru/88671dea" TargetMode="External"/><Relationship Id="rId27" Type="http://schemas.openxmlformats.org/officeDocument/2006/relationships/hyperlink" Target="https://m.edsoo.ru/88672858" TargetMode="External"/><Relationship Id="rId30" Type="http://schemas.openxmlformats.org/officeDocument/2006/relationships/hyperlink" Target="https://m.edsoo.ru/88672c9a" TargetMode="External"/><Relationship Id="rId35" Type="http://schemas.openxmlformats.org/officeDocument/2006/relationships/hyperlink" Target="https://m.edsoo.ru/88673064" TargetMode="External"/><Relationship Id="rId43" Type="http://schemas.openxmlformats.org/officeDocument/2006/relationships/hyperlink" Target="https://m.edsoo.ru/8867445a" TargetMode="External"/><Relationship Id="rId48" Type="http://schemas.openxmlformats.org/officeDocument/2006/relationships/hyperlink" Target="https://m.edsoo.ru/88675288" TargetMode="External"/><Relationship Id="rId56" Type="http://schemas.openxmlformats.org/officeDocument/2006/relationships/hyperlink" Target="https://m.edsoo.ru/88675918" TargetMode="External"/><Relationship Id="rId64" Type="http://schemas.openxmlformats.org/officeDocument/2006/relationships/hyperlink" Target="https://m.edsoo.ru/8a141b34" TargetMode="External"/><Relationship Id="rId69" Type="http://schemas.openxmlformats.org/officeDocument/2006/relationships/hyperlink" Target="https://m.edsoo.ru/8a1410a8" TargetMode="External"/><Relationship Id="rId77" Type="http://schemas.openxmlformats.org/officeDocument/2006/relationships/hyperlink" Target="https://m.edsoo.ru/8a142d5e" TargetMode="External"/><Relationship Id="rId100" Type="http://schemas.openxmlformats.org/officeDocument/2006/relationships/hyperlink" Target="https://m.edsoo.ru/8a14550e" TargetMode="External"/><Relationship Id="rId105" Type="http://schemas.openxmlformats.org/officeDocument/2006/relationships/hyperlink" Target="https://m.edsoo.ru/8a14635a" TargetMode="External"/><Relationship Id="rId113" Type="http://schemas.openxmlformats.org/officeDocument/2006/relationships/hyperlink" Target="https://m.edsoo.ru/8a147750" TargetMode="External"/><Relationship Id="rId118" Type="http://schemas.openxmlformats.org/officeDocument/2006/relationships/hyperlink" Target="https://m.edsoo.ru/8a1480e2" TargetMode="External"/><Relationship Id="rId8" Type="http://schemas.openxmlformats.org/officeDocument/2006/relationships/hyperlink" Target="https://m.edsoo.ru/7f417e18" TargetMode="External"/><Relationship Id="rId51" Type="http://schemas.openxmlformats.org/officeDocument/2006/relationships/hyperlink" Target="https://m.edsoo.ru/8867473e" TargetMode="External"/><Relationship Id="rId72" Type="http://schemas.openxmlformats.org/officeDocument/2006/relationships/hyperlink" Target="https://m.edsoo.ru/8a141efe" TargetMode="External"/><Relationship Id="rId80" Type="http://schemas.openxmlformats.org/officeDocument/2006/relationships/hyperlink" Target="https://m.edsoo.ru/8a142ac0" TargetMode="External"/><Relationship Id="rId85" Type="http://schemas.openxmlformats.org/officeDocument/2006/relationships/hyperlink" Target="https://m.edsoo.ru/8a14392a" TargetMode="External"/><Relationship Id="rId93" Type="http://schemas.openxmlformats.org/officeDocument/2006/relationships/hyperlink" Target="https://m.edsoo.ru/8a144578" TargetMode="External"/><Relationship Id="rId98" Type="http://schemas.openxmlformats.org/officeDocument/2006/relationships/hyperlink" Target="https://m.edsoo.ru/8a144fbe" TargetMode="External"/><Relationship Id="rId121" Type="http://schemas.openxmlformats.org/officeDocument/2006/relationships/hyperlink" Target="https://m.edsoo.ru/8a148920" TargetMode="External"/><Relationship Id="rId3" Type="http://schemas.openxmlformats.org/officeDocument/2006/relationships/settings" Target="settings.xml"/><Relationship Id="rId12" Type="http://schemas.openxmlformats.org/officeDocument/2006/relationships/hyperlink" Target="https://m.edsoo.ru/7f41a12c" TargetMode="External"/><Relationship Id="rId17" Type="http://schemas.openxmlformats.org/officeDocument/2006/relationships/hyperlink" Target="https://m.edsoo.ru/7f41a12c" TargetMode="External"/><Relationship Id="rId25" Type="http://schemas.openxmlformats.org/officeDocument/2006/relationships/hyperlink" Target="https://m.edsoo.ru/88672358" TargetMode="External"/><Relationship Id="rId33" Type="http://schemas.openxmlformats.org/officeDocument/2006/relationships/hyperlink" Target="https://m.edsoo.ru/88672f38" TargetMode="External"/><Relationship Id="rId38" Type="http://schemas.openxmlformats.org/officeDocument/2006/relationships/hyperlink" Target="https://m.edsoo.ru/886738fc" TargetMode="External"/><Relationship Id="rId46" Type="http://schemas.openxmlformats.org/officeDocument/2006/relationships/hyperlink" Target="https://m.edsoo.ru/88674a22" TargetMode="External"/><Relationship Id="rId59" Type="http://schemas.openxmlformats.org/officeDocument/2006/relationships/hyperlink" Target="https://m.edsoo.ru/88675d32" TargetMode="External"/><Relationship Id="rId67" Type="http://schemas.openxmlformats.org/officeDocument/2006/relationships/hyperlink" Target="https://m.edsoo.ru/8a1416d4" TargetMode="External"/><Relationship Id="rId103" Type="http://schemas.openxmlformats.org/officeDocument/2006/relationships/hyperlink" Target="https://m.edsoo.ru/8a145b08" TargetMode="External"/><Relationship Id="rId108" Type="http://schemas.openxmlformats.org/officeDocument/2006/relationships/hyperlink" Target="https://m.edsoo.ru/8a146fda" TargetMode="External"/><Relationship Id="rId116" Type="http://schemas.openxmlformats.org/officeDocument/2006/relationships/hyperlink" Target="https://m.edsoo.ru/8a147f16" TargetMode="External"/><Relationship Id="rId20" Type="http://schemas.openxmlformats.org/officeDocument/2006/relationships/hyperlink" Target="https://m.edsoo.ru/88671ca0" TargetMode="External"/><Relationship Id="rId41" Type="http://schemas.openxmlformats.org/officeDocument/2006/relationships/hyperlink" Target="https://m.edsoo.ru/88673d52" TargetMode="External"/><Relationship Id="rId54" Type="http://schemas.openxmlformats.org/officeDocument/2006/relationships/hyperlink" Target="https://m.edsoo.ru/88674f90" TargetMode="External"/><Relationship Id="rId62" Type="http://schemas.openxmlformats.org/officeDocument/2006/relationships/hyperlink" Target="https://m.edsoo.ru/8a1415b2" TargetMode="External"/><Relationship Id="rId70" Type="http://schemas.openxmlformats.org/officeDocument/2006/relationships/hyperlink" Target="https://m.edsoo.ru/8a141c88" TargetMode="External"/><Relationship Id="rId75" Type="http://schemas.openxmlformats.org/officeDocument/2006/relationships/hyperlink" Target="https://m.edsoo.ru/8a1424bc" TargetMode="External"/><Relationship Id="rId83" Type="http://schemas.openxmlformats.org/officeDocument/2006/relationships/hyperlink" Target="https://m.edsoo.ru/8a142ac0" TargetMode="External"/><Relationship Id="rId88" Type="http://schemas.openxmlformats.org/officeDocument/2006/relationships/hyperlink" Target="https://m.edsoo.ru/8a14406e" TargetMode="External"/><Relationship Id="rId91" Type="http://schemas.openxmlformats.org/officeDocument/2006/relationships/hyperlink" Target="https://m.edsoo.ru/8a143f06" TargetMode="External"/><Relationship Id="rId96" Type="http://schemas.openxmlformats.org/officeDocument/2006/relationships/hyperlink" Target="https://m.edsoo.ru/8a144a8c" TargetMode="External"/><Relationship Id="rId111" Type="http://schemas.openxmlformats.org/officeDocument/2006/relationships/hyperlink" Target="https://m.edsoo.ru/8a14714c" TargetMode="External"/><Relationship Id="rId1" Type="http://schemas.openxmlformats.org/officeDocument/2006/relationships/numbering" Target="numbering.xml"/><Relationship Id="rId6" Type="http://schemas.openxmlformats.org/officeDocument/2006/relationships/hyperlink" Target="https://m.edsoo.ru/7f417e18" TargetMode="External"/><Relationship Id="rId15" Type="http://schemas.openxmlformats.org/officeDocument/2006/relationships/hyperlink" Target="https://m.edsoo.ru/7f41a12c" TargetMode="External"/><Relationship Id="rId23" Type="http://schemas.openxmlformats.org/officeDocument/2006/relationships/hyperlink" Target="https://m.edsoo.ru/88671f20" TargetMode="External"/><Relationship Id="rId28" Type="http://schemas.openxmlformats.org/officeDocument/2006/relationships/hyperlink" Target="https://m.edsoo.ru/88672b14" TargetMode="External"/><Relationship Id="rId36" Type="http://schemas.openxmlformats.org/officeDocument/2006/relationships/hyperlink" Target="https://m.edsoo.ru/88673794" TargetMode="External"/><Relationship Id="rId49" Type="http://schemas.openxmlformats.org/officeDocument/2006/relationships/hyperlink" Target="https://m.edsoo.ru/8867542c" TargetMode="External"/><Relationship Id="rId57" Type="http://schemas.openxmlformats.org/officeDocument/2006/relationships/hyperlink" Target="https://m.edsoo.ru/88675918" TargetMode="External"/><Relationship Id="rId106" Type="http://schemas.openxmlformats.org/officeDocument/2006/relationships/hyperlink" Target="https://m.edsoo.ru/8a146620" TargetMode="External"/><Relationship Id="rId114" Type="http://schemas.openxmlformats.org/officeDocument/2006/relationships/hyperlink" Target="https://m.edsoo.ru/8a147750" TargetMode="External"/><Relationship Id="rId119" Type="http://schemas.openxmlformats.org/officeDocument/2006/relationships/hyperlink" Target="https://m.edsoo.ru/8a148524" TargetMode="External"/><Relationship Id="rId10" Type="http://schemas.openxmlformats.org/officeDocument/2006/relationships/hyperlink" Target="https://m.edsoo.ru/7f417e18" TargetMode="External"/><Relationship Id="rId31" Type="http://schemas.openxmlformats.org/officeDocument/2006/relationships/hyperlink" Target="https://m.edsoo.ru/8867337a" TargetMode="External"/><Relationship Id="rId44" Type="http://schemas.openxmlformats.org/officeDocument/2006/relationships/hyperlink" Target="https://m.edsoo.ru/886745fe" TargetMode="External"/><Relationship Id="rId52" Type="http://schemas.openxmlformats.org/officeDocument/2006/relationships/hyperlink" Target="https://m.edsoo.ru/88675558" TargetMode="External"/><Relationship Id="rId60" Type="http://schemas.openxmlformats.org/officeDocument/2006/relationships/hyperlink" Target="https://m.edsoo.ru/88675f44" TargetMode="External"/><Relationship Id="rId65" Type="http://schemas.openxmlformats.org/officeDocument/2006/relationships/hyperlink" Target="https://m.edsoo.ru/8a140f86" TargetMode="External"/><Relationship Id="rId73" Type="http://schemas.openxmlformats.org/officeDocument/2006/relationships/hyperlink" Target="https://m.edsoo.ru/8a142368" TargetMode="External"/><Relationship Id="rId78" Type="http://schemas.openxmlformats.org/officeDocument/2006/relationships/hyperlink" Target="https://m.edsoo.ru/8a142e8a" TargetMode="External"/><Relationship Id="rId81" Type="http://schemas.openxmlformats.org/officeDocument/2006/relationships/hyperlink" Target="https://m.edsoo.ru/8a142ac0" TargetMode="External"/><Relationship Id="rId86" Type="http://schemas.openxmlformats.org/officeDocument/2006/relationships/hyperlink" Target="https://m.edsoo.ru/8a143ab0" TargetMode="External"/><Relationship Id="rId94" Type="http://schemas.openxmlformats.org/officeDocument/2006/relationships/hyperlink" Target="https://m.edsoo.ru/8a1447a8" TargetMode="External"/><Relationship Id="rId99" Type="http://schemas.openxmlformats.org/officeDocument/2006/relationships/hyperlink" Target="https://m.edsoo.ru/8a14539c" TargetMode="External"/><Relationship Id="rId101" Type="http://schemas.openxmlformats.org/officeDocument/2006/relationships/hyperlink" Target="https://m.edsoo.ru/8a144c3a" TargetMode="Externa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7e18" TargetMode="External"/><Relationship Id="rId13" Type="http://schemas.openxmlformats.org/officeDocument/2006/relationships/hyperlink" Target="https://m.edsoo.ru/7f41a12c" TargetMode="External"/><Relationship Id="rId18" Type="http://schemas.openxmlformats.org/officeDocument/2006/relationships/hyperlink" Target="https://m.edsoo.ru/7f41a12c" TargetMode="External"/><Relationship Id="rId39" Type="http://schemas.openxmlformats.org/officeDocument/2006/relationships/hyperlink" Target="https://m.edsoo.ru/88673a78" TargetMode="External"/><Relationship Id="rId109" Type="http://schemas.openxmlformats.org/officeDocument/2006/relationships/hyperlink" Target="https://m.edsoo.ru/8a1472c8" TargetMode="External"/><Relationship Id="rId34" Type="http://schemas.openxmlformats.org/officeDocument/2006/relationships/hyperlink" Target="https://m.edsoo.ru/88672358" TargetMode="External"/><Relationship Id="rId50" Type="http://schemas.openxmlformats.org/officeDocument/2006/relationships/hyperlink" Target="https://m.edsoo.ru/88674e78" TargetMode="External"/><Relationship Id="rId55" Type="http://schemas.openxmlformats.org/officeDocument/2006/relationships/hyperlink" Target="https://m.edsoo.ru/8867579c" TargetMode="External"/><Relationship Id="rId76" Type="http://schemas.openxmlformats.org/officeDocument/2006/relationships/hyperlink" Target="https://m.edsoo.ru/8a14336c" TargetMode="External"/><Relationship Id="rId97" Type="http://schemas.openxmlformats.org/officeDocument/2006/relationships/hyperlink" Target="https://m.edsoo.ru/8a144d52" TargetMode="External"/><Relationship Id="rId104" Type="http://schemas.openxmlformats.org/officeDocument/2006/relationships/hyperlink" Target="https://m.edsoo.ru/8a145c48" TargetMode="External"/><Relationship Id="rId120" Type="http://schemas.openxmlformats.org/officeDocument/2006/relationships/hyperlink" Target="https://m.edsoo.ru/8a148650" TargetMode="External"/><Relationship Id="rId7" Type="http://schemas.openxmlformats.org/officeDocument/2006/relationships/hyperlink" Target="https://m.edsoo.ru/7f417e18" TargetMode="External"/><Relationship Id="rId71" Type="http://schemas.openxmlformats.org/officeDocument/2006/relationships/hyperlink" Target="https://m.edsoo.ru/8a141ddc" TargetMode="External"/><Relationship Id="rId92" Type="http://schemas.openxmlformats.org/officeDocument/2006/relationships/hyperlink" Target="https://m.edsoo.ru/8a1443fc" TargetMode="External"/><Relationship Id="rId2" Type="http://schemas.openxmlformats.org/officeDocument/2006/relationships/styles" Target="styles.xml"/><Relationship Id="rId29" Type="http://schemas.openxmlformats.org/officeDocument/2006/relationships/hyperlink" Target="https://m.edsoo.ru/88672b14" TargetMode="External"/><Relationship Id="rId24" Type="http://schemas.openxmlformats.org/officeDocument/2006/relationships/hyperlink" Target="https://m.edsoo.ru/8867209c" TargetMode="External"/><Relationship Id="rId40" Type="http://schemas.openxmlformats.org/officeDocument/2006/relationships/hyperlink" Target="https://m.edsoo.ru/88673bae" TargetMode="External"/><Relationship Id="rId45" Type="http://schemas.openxmlformats.org/officeDocument/2006/relationships/hyperlink" Target="https://m.edsoo.ru/88674860" TargetMode="External"/><Relationship Id="rId66" Type="http://schemas.openxmlformats.org/officeDocument/2006/relationships/hyperlink" Target="https://m.edsoo.ru/8a1416d4" TargetMode="External"/><Relationship Id="rId87" Type="http://schemas.openxmlformats.org/officeDocument/2006/relationships/hyperlink" Target="https://m.edsoo.ru/8a143de4" TargetMode="External"/><Relationship Id="rId110" Type="http://schemas.openxmlformats.org/officeDocument/2006/relationships/hyperlink" Target="https://m.edsoo.ru/8a14714c" TargetMode="External"/><Relationship Id="rId115" Type="http://schemas.openxmlformats.org/officeDocument/2006/relationships/hyperlink" Target="https://m.edsoo.ru/8a147c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25</Pages>
  <Words>5351</Words>
  <Characters>30501</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McoM</cp:lastModifiedBy>
  <cp:revision>4</cp:revision>
  <cp:lastPrinted>2023-09-25T20:57:00Z</cp:lastPrinted>
  <dcterms:created xsi:type="dcterms:W3CDTF">2023-09-25T20:50:00Z</dcterms:created>
  <dcterms:modified xsi:type="dcterms:W3CDTF">2023-11-11T16:35:00Z</dcterms:modified>
</cp:coreProperties>
</file>